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419" w:type="dxa"/>
        <w:tblLayout w:type="fixed"/>
        <w:tblLook w:val="04A0" w:firstRow="1" w:lastRow="0" w:firstColumn="1" w:lastColumn="0" w:noHBand="0" w:noVBand="1"/>
      </w:tblPr>
      <w:tblGrid>
        <w:gridCol w:w="648"/>
        <w:gridCol w:w="1107"/>
        <w:gridCol w:w="13"/>
        <w:gridCol w:w="16"/>
        <w:gridCol w:w="242"/>
        <w:gridCol w:w="934"/>
        <w:gridCol w:w="7"/>
        <w:gridCol w:w="8"/>
        <w:gridCol w:w="44"/>
        <w:gridCol w:w="489"/>
        <w:gridCol w:w="704"/>
        <w:gridCol w:w="10"/>
        <w:gridCol w:w="7"/>
        <w:gridCol w:w="28"/>
        <w:gridCol w:w="733"/>
        <w:gridCol w:w="433"/>
        <w:gridCol w:w="7"/>
        <w:gridCol w:w="17"/>
        <w:gridCol w:w="48"/>
        <w:gridCol w:w="977"/>
        <w:gridCol w:w="222"/>
        <w:gridCol w:w="39"/>
        <w:gridCol w:w="1194"/>
        <w:gridCol w:w="57"/>
        <w:gridCol w:w="1209"/>
        <w:gridCol w:w="29"/>
        <w:gridCol w:w="252"/>
        <w:gridCol w:w="953"/>
        <w:gridCol w:w="36"/>
        <w:gridCol w:w="493"/>
        <w:gridCol w:w="723"/>
        <w:gridCol w:w="22"/>
        <w:gridCol w:w="737"/>
        <w:gridCol w:w="474"/>
        <w:gridCol w:w="28"/>
        <w:gridCol w:w="980"/>
        <w:gridCol w:w="215"/>
        <w:gridCol w:w="10"/>
        <w:gridCol w:w="1274"/>
      </w:tblGrid>
      <w:tr w:rsidR="00891816" w:rsidRPr="009E2FC6" w:rsidTr="00AF00EE">
        <w:trPr>
          <w:trHeight w:val="349"/>
        </w:trPr>
        <w:tc>
          <w:tcPr>
            <w:tcW w:w="15419" w:type="dxa"/>
            <w:gridSpan w:val="39"/>
            <w:shd w:val="clear" w:color="auto" w:fill="31849B" w:themeFill="accent5" w:themeFillShade="BF"/>
            <w:vAlign w:val="center"/>
          </w:tcPr>
          <w:p w:rsidR="00817DB8" w:rsidRPr="001B68B2" w:rsidRDefault="00AF00EE" w:rsidP="001B68B2">
            <w:pPr>
              <w:jc w:val="center"/>
              <w:rPr>
                <w:rFonts w:asciiTheme="majorHAnsi" w:hAnsiTheme="majorHAnsi" w:cs="Arial"/>
                <w:bCs/>
                <w:color w:val="FFFFFF" w:themeColor="background1"/>
                <w:sz w:val="20"/>
                <w:szCs w:val="16"/>
              </w:rPr>
            </w:pPr>
            <w:r>
              <w:rPr>
                <w:noProof/>
                <w:lang w:val="en-CA" w:eastAsia="en-CA"/>
              </w:rPr>
              <w:drawing>
                <wp:anchor distT="0" distB="0" distL="114300" distR="114300" simplePos="0" relativeHeight="251658240" behindDoc="0" locked="0" layoutInCell="1" allowOverlap="1" wp14:anchorId="7ADEFAD1" wp14:editId="574912E5">
                  <wp:simplePos x="0" y="0"/>
                  <wp:positionH relativeFrom="column">
                    <wp:posOffset>-55245</wp:posOffset>
                  </wp:positionH>
                  <wp:positionV relativeFrom="paragraph">
                    <wp:posOffset>-496570</wp:posOffset>
                  </wp:positionV>
                  <wp:extent cx="9785350" cy="387985"/>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kgd.jpg"/>
                          <pic:cNvPicPr/>
                        </pic:nvPicPr>
                        <pic:blipFill rotWithShape="1">
                          <a:blip r:embed="rId5" cstate="print">
                            <a:extLst>
                              <a:ext uri="{28A0092B-C50C-407E-A947-70E740481C1C}">
                                <a14:useLocalDpi xmlns:a14="http://schemas.microsoft.com/office/drawing/2010/main" val="0"/>
                              </a:ext>
                            </a:extLst>
                          </a:blip>
                          <a:srcRect t="51606"/>
                          <a:stretch/>
                        </pic:blipFill>
                        <pic:spPr bwMode="auto">
                          <a:xfrm>
                            <a:off x="0" y="0"/>
                            <a:ext cx="9785350" cy="387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17DB8" w:rsidRPr="001B68B2">
              <w:rPr>
                <w:rFonts w:asciiTheme="majorHAnsi" w:hAnsiTheme="majorHAnsi" w:cs="Arial"/>
                <w:bCs/>
                <w:color w:val="FFFFFF" w:themeColor="background1"/>
                <w:sz w:val="20"/>
                <w:szCs w:val="16"/>
              </w:rPr>
              <w:t>Thursday February 21, 2013</w:t>
            </w:r>
          </w:p>
        </w:tc>
      </w:tr>
      <w:tr w:rsidR="00891816" w:rsidRPr="009E2FC6" w:rsidTr="00AF00EE">
        <w:trPr>
          <w:trHeight w:val="484"/>
        </w:trPr>
        <w:tc>
          <w:tcPr>
            <w:tcW w:w="648" w:type="dxa"/>
            <w:vAlign w:val="center"/>
          </w:tcPr>
          <w:p w:rsidR="00817DB8" w:rsidRPr="009E2FC6" w:rsidRDefault="00817DB8"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9:00am to 3:00pm</w:t>
            </w:r>
          </w:p>
        </w:tc>
        <w:tc>
          <w:tcPr>
            <w:tcW w:w="14771" w:type="dxa"/>
            <w:gridSpan w:val="38"/>
            <w:shd w:val="clear" w:color="auto" w:fill="DAEEF3" w:themeFill="accent5" w:themeFillTint="33"/>
            <w:vAlign w:val="center"/>
          </w:tcPr>
          <w:p w:rsidR="00817DB8" w:rsidRPr="001B68B2" w:rsidRDefault="00817DB8" w:rsidP="00142B92">
            <w:pPr>
              <w:rPr>
                <w:rFonts w:ascii="Arial" w:hAnsi="Arial" w:cs="Arial"/>
                <w:b/>
                <w:bCs/>
                <w:color w:val="404040" w:themeColor="text1" w:themeTint="BF"/>
                <w:sz w:val="14"/>
                <w:szCs w:val="16"/>
              </w:rPr>
            </w:pPr>
            <w:r w:rsidRPr="001B68B2">
              <w:rPr>
                <w:rFonts w:ascii="Arial" w:hAnsi="Arial" w:cs="Arial"/>
                <w:b/>
                <w:bCs/>
                <w:color w:val="404040" w:themeColor="text1" w:themeTint="BF"/>
                <w:sz w:val="14"/>
                <w:szCs w:val="16"/>
              </w:rPr>
              <w:t>The OAVT Professionalism and Ethics Workshop</w:t>
            </w:r>
          </w:p>
          <w:p w:rsidR="00817DB8" w:rsidRPr="001B68B2" w:rsidRDefault="00817DB8" w:rsidP="00142B92">
            <w:pPr>
              <w:rPr>
                <w:rFonts w:ascii="Arial" w:hAnsi="Arial" w:cs="Arial"/>
                <w:bCs/>
                <w:color w:val="404040" w:themeColor="text1" w:themeTint="BF"/>
                <w:sz w:val="14"/>
                <w:szCs w:val="16"/>
              </w:rPr>
            </w:pPr>
            <w:r w:rsidRPr="001B68B2">
              <w:rPr>
                <w:rFonts w:ascii="Arial" w:hAnsi="Arial" w:cs="Arial"/>
                <w:bCs/>
                <w:color w:val="404040" w:themeColor="text1" w:themeTint="BF"/>
                <w:sz w:val="14"/>
                <w:szCs w:val="16"/>
              </w:rPr>
              <w:t xml:space="preserve">An interactive and thought provoking information session that investigates the ethical and legal responsibilities of Registered Veterinary Technicians in Ontario. This workshop is a mandatory component of the registration process. </w:t>
            </w:r>
          </w:p>
        </w:tc>
      </w:tr>
      <w:tr w:rsidR="00891816" w:rsidRPr="009E2FC6" w:rsidTr="00AF00EE">
        <w:trPr>
          <w:trHeight w:val="875"/>
        </w:trPr>
        <w:tc>
          <w:tcPr>
            <w:tcW w:w="648" w:type="dxa"/>
            <w:tcBorders>
              <w:bottom w:val="single" w:sz="4" w:space="0" w:color="auto"/>
            </w:tcBorders>
            <w:vAlign w:val="center"/>
          </w:tcPr>
          <w:p w:rsidR="00817DB8" w:rsidRPr="009E2FC6" w:rsidRDefault="00817DB8"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6:00</w:t>
            </w:r>
            <w:r w:rsidR="00891816" w:rsidRPr="009E2FC6">
              <w:rPr>
                <w:rFonts w:ascii="Arial" w:hAnsi="Arial" w:cs="Arial"/>
                <w:color w:val="404040" w:themeColor="text1" w:themeTint="BF"/>
                <w:sz w:val="10"/>
              </w:rPr>
              <w:t xml:space="preserve">pm </w:t>
            </w:r>
            <w:r w:rsidRPr="009E2FC6">
              <w:rPr>
                <w:rFonts w:ascii="Arial" w:hAnsi="Arial" w:cs="Arial"/>
                <w:color w:val="404040" w:themeColor="text1" w:themeTint="BF"/>
                <w:sz w:val="10"/>
              </w:rPr>
              <w:t xml:space="preserve"> </w:t>
            </w:r>
            <w:r w:rsidR="00891816" w:rsidRPr="009E2FC6">
              <w:rPr>
                <w:rFonts w:ascii="Arial" w:hAnsi="Arial" w:cs="Arial"/>
                <w:color w:val="404040" w:themeColor="text1" w:themeTint="BF"/>
                <w:sz w:val="10"/>
              </w:rPr>
              <w:t xml:space="preserve">to </w:t>
            </w:r>
            <w:r w:rsidRPr="009E2FC6">
              <w:rPr>
                <w:rFonts w:ascii="Arial" w:hAnsi="Arial" w:cs="Arial"/>
                <w:color w:val="404040" w:themeColor="text1" w:themeTint="BF"/>
                <w:sz w:val="10"/>
              </w:rPr>
              <w:t>8:00</w:t>
            </w:r>
            <w:r w:rsidR="00891816" w:rsidRPr="009E2FC6">
              <w:rPr>
                <w:rFonts w:ascii="Arial" w:hAnsi="Arial" w:cs="Arial"/>
                <w:color w:val="404040" w:themeColor="text1" w:themeTint="BF"/>
                <w:sz w:val="10"/>
              </w:rPr>
              <w:t>pm</w:t>
            </w:r>
          </w:p>
        </w:tc>
        <w:tc>
          <w:tcPr>
            <w:tcW w:w="14771" w:type="dxa"/>
            <w:gridSpan w:val="38"/>
            <w:tcBorders>
              <w:bottom w:val="single" w:sz="4" w:space="0" w:color="auto"/>
            </w:tcBorders>
            <w:shd w:val="clear" w:color="auto" w:fill="C6D9F1" w:themeFill="text2" w:themeFillTint="33"/>
            <w:vAlign w:val="center"/>
          </w:tcPr>
          <w:p w:rsidR="00817DB8" w:rsidRPr="001B68B2" w:rsidRDefault="00817DB8" w:rsidP="00142B92">
            <w:pPr>
              <w:rPr>
                <w:rFonts w:ascii="Arial" w:hAnsi="Arial" w:cs="Arial"/>
                <w:b/>
                <w:bCs/>
                <w:color w:val="404040" w:themeColor="text1" w:themeTint="BF"/>
                <w:sz w:val="14"/>
                <w:szCs w:val="16"/>
              </w:rPr>
            </w:pPr>
            <w:r w:rsidRPr="001B68B2">
              <w:rPr>
                <w:rFonts w:ascii="Arial" w:hAnsi="Arial" w:cs="Arial"/>
                <w:b/>
                <w:bCs/>
                <w:color w:val="404040" w:themeColor="text1" w:themeTint="BF"/>
                <w:sz w:val="14"/>
                <w:szCs w:val="16"/>
              </w:rPr>
              <w:t>The VIP Milestone Event!</w:t>
            </w:r>
          </w:p>
          <w:p w:rsidR="00817DB8" w:rsidRPr="001B68B2" w:rsidRDefault="00817DB8" w:rsidP="00142B92">
            <w:pPr>
              <w:rPr>
                <w:rFonts w:ascii="Arial" w:hAnsi="Arial" w:cs="Arial"/>
                <w:bCs/>
                <w:color w:val="404040" w:themeColor="text1" w:themeTint="BF"/>
                <w:sz w:val="14"/>
                <w:szCs w:val="16"/>
              </w:rPr>
            </w:pPr>
            <w:r w:rsidRPr="001B68B2">
              <w:rPr>
                <w:rFonts w:ascii="Arial" w:hAnsi="Arial" w:cs="Arial"/>
                <w:bCs/>
                <w:color w:val="404040" w:themeColor="text1" w:themeTint="BF"/>
                <w:sz w:val="14"/>
                <w:szCs w:val="16"/>
              </w:rPr>
              <w:t>Registered Veterinary Technicians have been officially recognized by the province of Ontario for 20 years. Veterinary Purchasing has been known for their outstanding customer service for the past 40 years. With all that there is to commemorate, VP wants to celebrate the magic with you!</w:t>
            </w:r>
          </w:p>
          <w:p w:rsidR="00817DB8" w:rsidRPr="001B68B2" w:rsidRDefault="00817DB8" w:rsidP="00142B92">
            <w:pPr>
              <w:rPr>
                <w:rFonts w:ascii="Arial" w:hAnsi="Arial" w:cs="Arial"/>
                <w:b/>
                <w:bCs/>
                <w:color w:val="404040" w:themeColor="text1" w:themeTint="BF"/>
                <w:sz w:val="14"/>
                <w:szCs w:val="16"/>
              </w:rPr>
            </w:pPr>
            <w:r w:rsidRPr="001B68B2">
              <w:rPr>
                <w:rFonts w:ascii="Arial" w:hAnsi="Arial" w:cs="Arial"/>
                <w:bCs/>
                <w:color w:val="404040" w:themeColor="text1" w:themeTint="BF"/>
                <w:sz w:val="14"/>
                <w:szCs w:val="16"/>
              </w:rPr>
              <w:t xml:space="preserve">Join us at the </w:t>
            </w:r>
            <w:proofErr w:type="spellStart"/>
            <w:r w:rsidRPr="001B68B2">
              <w:rPr>
                <w:rFonts w:ascii="Arial" w:hAnsi="Arial" w:cs="Arial"/>
                <w:bCs/>
                <w:color w:val="404040" w:themeColor="text1" w:themeTint="BF"/>
                <w:sz w:val="14"/>
                <w:szCs w:val="16"/>
              </w:rPr>
              <w:t>V</w:t>
            </w:r>
            <w:r w:rsidRPr="001B68B2">
              <w:rPr>
                <w:rFonts w:ascii="Arial" w:hAnsi="Arial" w:cs="Arial"/>
                <w:bCs/>
                <w:i/>
                <w:color w:val="404040" w:themeColor="text1" w:themeTint="BF"/>
                <w:sz w:val="14"/>
                <w:szCs w:val="16"/>
              </w:rPr>
              <w:t>i</w:t>
            </w:r>
            <w:r w:rsidRPr="001B68B2">
              <w:rPr>
                <w:rFonts w:ascii="Arial" w:hAnsi="Arial" w:cs="Arial"/>
                <w:bCs/>
                <w:color w:val="404040" w:themeColor="text1" w:themeTint="BF"/>
                <w:sz w:val="14"/>
                <w:szCs w:val="16"/>
              </w:rPr>
              <w:t>P</w:t>
            </w:r>
            <w:proofErr w:type="spellEnd"/>
            <w:r w:rsidRPr="001B68B2">
              <w:rPr>
                <w:rFonts w:ascii="Arial" w:hAnsi="Arial" w:cs="Arial"/>
                <w:bCs/>
                <w:color w:val="404040" w:themeColor="text1" w:themeTint="BF"/>
                <w:sz w:val="14"/>
                <w:szCs w:val="16"/>
              </w:rPr>
              <w:t xml:space="preserve"> Milestone Event, proudly sponsored by Veterinary Purchasing. Last year, they brought you “Lady Gaga”. What will they have up their sleeves this year?</w:t>
            </w:r>
          </w:p>
        </w:tc>
      </w:tr>
      <w:tr w:rsidR="001B68B2" w:rsidRPr="009E2FC6" w:rsidTr="00AF00EE">
        <w:trPr>
          <w:trHeight w:val="349"/>
        </w:trPr>
        <w:tc>
          <w:tcPr>
            <w:tcW w:w="15419" w:type="dxa"/>
            <w:gridSpan w:val="39"/>
            <w:tcBorders>
              <w:left w:val="nil"/>
              <w:right w:val="nil"/>
            </w:tcBorders>
            <w:shd w:val="clear" w:color="auto" w:fill="FFFFFF" w:themeFill="background1"/>
            <w:vAlign w:val="center"/>
          </w:tcPr>
          <w:p w:rsidR="001B68B2" w:rsidRPr="001B68B2" w:rsidRDefault="001B68B2" w:rsidP="001B68B2">
            <w:pPr>
              <w:jc w:val="center"/>
              <w:rPr>
                <w:rFonts w:asciiTheme="majorHAnsi" w:hAnsiTheme="majorHAnsi" w:cs="Arial"/>
                <w:bCs/>
                <w:color w:val="FFFFFF" w:themeColor="background1"/>
                <w:sz w:val="20"/>
                <w:szCs w:val="34"/>
              </w:rPr>
            </w:pPr>
          </w:p>
        </w:tc>
      </w:tr>
      <w:tr w:rsidR="00891816" w:rsidRPr="009E2FC6" w:rsidTr="00AF00EE">
        <w:trPr>
          <w:trHeight w:val="349"/>
        </w:trPr>
        <w:tc>
          <w:tcPr>
            <w:tcW w:w="15419" w:type="dxa"/>
            <w:gridSpan w:val="39"/>
            <w:shd w:val="clear" w:color="auto" w:fill="31849B" w:themeFill="accent5" w:themeFillShade="BF"/>
            <w:vAlign w:val="center"/>
          </w:tcPr>
          <w:p w:rsidR="00817DB8" w:rsidRPr="001B68B2" w:rsidRDefault="00817DB8" w:rsidP="001B68B2">
            <w:pPr>
              <w:jc w:val="center"/>
              <w:rPr>
                <w:rFonts w:asciiTheme="majorHAnsi" w:hAnsiTheme="majorHAnsi" w:cs="Arial"/>
                <w:bCs/>
                <w:color w:val="FFFFFF" w:themeColor="background1"/>
                <w:sz w:val="20"/>
                <w:szCs w:val="34"/>
              </w:rPr>
            </w:pPr>
            <w:r w:rsidRPr="001B68B2">
              <w:rPr>
                <w:rFonts w:asciiTheme="majorHAnsi" w:hAnsiTheme="majorHAnsi" w:cs="Arial"/>
                <w:bCs/>
                <w:color w:val="FFFFFF" w:themeColor="background1"/>
                <w:sz w:val="20"/>
                <w:szCs w:val="34"/>
              </w:rPr>
              <w:t>Friday February 22, 2013</w:t>
            </w:r>
          </w:p>
        </w:tc>
      </w:tr>
      <w:tr w:rsidR="00891816" w:rsidRPr="009E2FC6" w:rsidTr="00AF00EE">
        <w:trPr>
          <w:trHeight w:val="463"/>
        </w:trPr>
        <w:tc>
          <w:tcPr>
            <w:tcW w:w="648" w:type="dxa"/>
            <w:vAlign w:val="center"/>
          </w:tcPr>
          <w:p w:rsidR="00817DB8" w:rsidRPr="009E2FC6" w:rsidRDefault="00891816"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8:00am to 9:00am</w:t>
            </w:r>
          </w:p>
        </w:tc>
        <w:tc>
          <w:tcPr>
            <w:tcW w:w="14771" w:type="dxa"/>
            <w:gridSpan w:val="38"/>
            <w:vAlign w:val="center"/>
          </w:tcPr>
          <w:p w:rsidR="00817DB8" w:rsidRPr="001B68B2" w:rsidRDefault="00817DB8" w:rsidP="00142B92">
            <w:pPr>
              <w:ind w:left="-935"/>
              <w:jc w:val="center"/>
              <w:rPr>
                <w:rFonts w:ascii="Arial Unicode MS" w:eastAsia="Arial Unicode MS" w:hAnsi="Arial Unicode MS" w:cs="Arial Unicode MS"/>
                <w:bCs/>
                <w:color w:val="404040" w:themeColor="text1" w:themeTint="BF"/>
                <w:sz w:val="16"/>
                <w:szCs w:val="16"/>
              </w:rPr>
            </w:pPr>
            <w:r w:rsidRPr="001B68B2">
              <w:rPr>
                <w:rFonts w:ascii="Arial Unicode MS" w:eastAsia="Arial Unicode MS" w:hAnsi="Arial Unicode MS" w:cs="Arial Unicode MS"/>
                <w:bCs/>
                <w:color w:val="404040" w:themeColor="text1" w:themeTint="BF"/>
                <w:sz w:val="16"/>
                <w:szCs w:val="16"/>
              </w:rPr>
              <w:t>Ontario Association of Veterinary Technicians Annual General Meeting – Buffet Breakfast</w:t>
            </w:r>
          </w:p>
        </w:tc>
      </w:tr>
      <w:tr w:rsidR="00891816" w:rsidRPr="009E2FC6" w:rsidTr="00AF00EE">
        <w:trPr>
          <w:trHeight w:val="252"/>
        </w:trPr>
        <w:tc>
          <w:tcPr>
            <w:tcW w:w="648" w:type="dxa"/>
            <w:vAlign w:val="center"/>
          </w:tcPr>
          <w:p w:rsidR="00817DB8" w:rsidRPr="009E2FC6" w:rsidRDefault="00817DB8"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9:15</w:t>
            </w:r>
            <w:r w:rsidR="00891816" w:rsidRPr="009E2FC6">
              <w:rPr>
                <w:rFonts w:ascii="Arial" w:hAnsi="Arial" w:cs="Arial"/>
                <w:color w:val="404040" w:themeColor="text1" w:themeTint="BF"/>
                <w:sz w:val="10"/>
              </w:rPr>
              <w:t>am</w:t>
            </w:r>
            <w:r w:rsidRPr="009E2FC6">
              <w:rPr>
                <w:rFonts w:ascii="Arial" w:hAnsi="Arial" w:cs="Arial"/>
                <w:color w:val="404040" w:themeColor="text1" w:themeTint="BF"/>
                <w:sz w:val="10"/>
              </w:rPr>
              <w:t xml:space="preserve"> to 9:45am</w:t>
            </w:r>
          </w:p>
        </w:tc>
        <w:tc>
          <w:tcPr>
            <w:tcW w:w="14771" w:type="dxa"/>
            <w:gridSpan w:val="38"/>
            <w:vAlign w:val="center"/>
          </w:tcPr>
          <w:p w:rsidR="00817DB8" w:rsidRPr="001B68B2" w:rsidRDefault="00817DB8" w:rsidP="00891816">
            <w:pPr>
              <w:ind w:left="-935"/>
              <w:jc w:val="center"/>
              <w:rPr>
                <w:rFonts w:ascii="Arial Unicode MS" w:eastAsia="Arial Unicode MS" w:hAnsi="Arial Unicode MS" w:cs="Arial Unicode MS"/>
                <w:bCs/>
                <w:color w:val="404040" w:themeColor="text1" w:themeTint="BF"/>
                <w:sz w:val="14"/>
                <w:szCs w:val="16"/>
              </w:rPr>
            </w:pPr>
            <w:r w:rsidRPr="001B68B2">
              <w:rPr>
                <w:rFonts w:ascii="Arial Unicode MS" w:eastAsia="Arial Unicode MS" w:hAnsi="Arial Unicode MS" w:cs="Arial Unicode MS"/>
                <w:bCs/>
                <w:color w:val="404040" w:themeColor="text1" w:themeTint="BF"/>
                <w:sz w:val="14"/>
                <w:szCs w:val="16"/>
              </w:rPr>
              <w:t xml:space="preserve">Market Feature – Royal </w:t>
            </w:r>
            <w:proofErr w:type="spellStart"/>
            <w:r w:rsidRPr="001B68B2">
              <w:rPr>
                <w:rFonts w:ascii="Arial Unicode MS" w:eastAsia="Arial Unicode MS" w:hAnsi="Arial Unicode MS" w:cs="Arial Unicode MS"/>
                <w:bCs/>
                <w:color w:val="404040" w:themeColor="text1" w:themeTint="BF"/>
                <w:sz w:val="14"/>
                <w:szCs w:val="16"/>
              </w:rPr>
              <w:t>Canin</w:t>
            </w:r>
            <w:proofErr w:type="spellEnd"/>
            <w:r w:rsidRPr="001B68B2">
              <w:rPr>
                <w:rFonts w:ascii="Arial Unicode MS" w:eastAsia="Arial Unicode MS" w:hAnsi="Arial Unicode MS" w:cs="Arial Unicode MS"/>
                <w:bCs/>
                <w:color w:val="404040" w:themeColor="text1" w:themeTint="BF"/>
                <w:sz w:val="14"/>
                <w:szCs w:val="16"/>
              </w:rPr>
              <w:t xml:space="preserve"> / </w:t>
            </w:r>
            <w:proofErr w:type="spellStart"/>
            <w:r w:rsidRPr="001B68B2">
              <w:rPr>
                <w:rFonts w:ascii="Arial Unicode MS" w:eastAsia="Arial Unicode MS" w:hAnsi="Arial Unicode MS" w:cs="Arial Unicode MS"/>
                <w:bCs/>
                <w:color w:val="404040" w:themeColor="text1" w:themeTint="BF"/>
                <w:sz w:val="14"/>
                <w:szCs w:val="16"/>
              </w:rPr>
              <w:t>Medi</w:t>
            </w:r>
            <w:proofErr w:type="spellEnd"/>
            <w:r w:rsidRPr="001B68B2">
              <w:rPr>
                <w:rFonts w:ascii="Arial Unicode MS" w:eastAsia="Arial Unicode MS" w:hAnsi="Arial Unicode MS" w:cs="Arial Unicode MS"/>
                <w:bCs/>
                <w:color w:val="404040" w:themeColor="text1" w:themeTint="BF"/>
                <w:sz w:val="14"/>
                <w:szCs w:val="16"/>
              </w:rPr>
              <w:t>-Cal</w:t>
            </w:r>
          </w:p>
        </w:tc>
      </w:tr>
      <w:tr w:rsidR="009E2FC6" w:rsidRPr="009E2FC6" w:rsidTr="00AF00EE">
        <w:trPr>
          <w:trHeight w:val="130"/>
        </w:trPr>
        <w:tc>
          <w:tcPr>
            <w:tcW w:w="648" w:type="dxa"/>
            <w:shd w:val="clear" w:color="auto" w:fill="7F7F7F" w:themeFill="text1" w:themeFillTint="80"/>
            <w:vAlign w:val="center"/>
          </w:tcPr>
          <w:p w:rsidR="00817DB8" w:rsidRPr="009E2FC6" w:rsidRDefault="00817DB8" w:rsidP="00A40AC8">
            <w:pPr>
              <w:jc w:val="center"/>
              <w:rPr>
                <w:rFonts w:ascii="Arial" w:hAnsi="Arial" w:cs="Arial"/>
                <w:color w:val="FFFFFF" w:themeColor="background1"/>
                <w:sz w:val="10"/>
                <w:szCs w:val="16"/>
              </w:rPr>
            </w:pPr>
            <w:r w:rsidRPr="009E2FC6">
              <w:rPr>
                <w:rFonts w:ascii="Arial" w:hAnsi="Arial" w:cs="Arial"/>
                <w:color w:val="FFFFFF" w:themeColor="background1"/>
                <w:sz w:val="10"/>
                <w:szCs w:val="16"/>
              </w:rPr>
              <w:t>Streams</w:t>
            </w:r>
          </w:p>
        </w:tc>
        <w:tc>
          <w:tcPr>
            <w:tcW w:w="1378" w:type="dxa"/>
            <w:gridSpan w:val="4"/>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SPECIAL TOPICS</w:t>
            </w:r>
          </w:p>
        </w:tc>
        <w:tc>
          <w:tcPr>
            <w:tcW w:w="1482" w:type="dxa"/>
            <w:gridSpan w:val="5"/>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CASE STUDIES</w:t>
            </w:r>
          </w:p>
        </w:tc>
        <w:tc>
          <w:tcPr>
            <w:tcW w:w="1482" w:type="dxa"/>
            <w:gridSpan w:val="5"/>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SPECIAL INTEREST</w:t>
            </w:r>
          </w:p>
        </w:tc>
        <w:tc>
          <w:tcPr>
            <w:tcW w:w="1482" w:type="dxa"/>
            <w:gridSpan w:val="5"/>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BEHAVIOUR</w:t>
            </w:r>
          </w:p>
        </w:tc>
        <w:tc>
          <w:tcPr>
            <w:tcW w:w="1512" w:type="dxa"/>
            <w:gridSpan w:val="4"/>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LARGE ANIMAL</w:t>
            </w:r>
          </w:p>
        </w:tc>
        <w:tc>
          <w:tcPr>
            <w:tcW w:w="1490" w:type="dxa"/>
            <w:gridSpan w:val="3"/>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DIAGNOSTIC IMAGING</w:t>
            </w:r>
          </w:p>
        </w:tc>
        <w:tc>
          <w:tcPr>
            <w:tcW w:w="1482" w:type="dxa"/>
            <w:gridSpan w:val="3"/>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EMERGENCY &amp; CRITICAL CARE</w:t>
            </w:r>
          </w:p>
        </w:tc>
        <w:tc>
          <w:tcPr>
            <w:tcW w:w="1482" w:type="dxa"/>
            <w:gridSpan w:val="3"/>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NUTRITION</w:t>
            </w:r>
          </w:p>
        </w:tc>
        <w:tc>
          <w:tcPr>
            <w:tcW w:w="1482" w:type="dxa"/>
            <w:gridSpan w:val="3"/>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SMALL ANIMAL ONCOLOGY</w:t>
            </w:r>
          </w:p>
        </w:tc>
        <w:tc>
          <w:tcPr>
            <w:tcW w:w="1499" w:type="dxa"/>
            <w:gridSpan w:val="3"/>
            <w:shd w:val="clear" w:color="auto" w:fill="7F7F7F" w:themeFill="text1" w:themeFillTint="80"/>
            <w:vAlign w:val="center"/>
          </w:tcPr>
          <w:p w:rsidR="00817DB8" w:rsidRPr="009E2FC6" w:rsidRDefault="00817DB8" w:rsidP="00A40AC8">
            <w:pPr>
              <w:jc w:val="center"/>
              <w:rPr>
                <w:rFonts w:ascii="Arial" w:hAnsi="Arial" w:cs="Arial"/>
                <w:bCs/>
                <w:color w:val="FFFFFF" w:themeColor="background1"/>
                <w:sz w:val="10"/>
                <w:szCs w:val="16"/>
              </w:rPr>
            </w:pPr>
            <w:r w:rsidRPr="009E2FC6">
              <w:rPr>
                <w:rFonts w:ascii="Arial" w:hAnsi="Arial" w:cs="Arial"/>
                <w:bCs/>
                <w:color w:val="FFFFFF" w:themeColor="background1"/>
                <w:sz w:val="10"/>
                <w:szCs w:val="16"/>
              </w:rPr>
              <w:t>WETLABS &amp; WORKSHOPS</w:t>
            </w:r>
          </w:p>
        </w:tc>
      </w:tr>
      <w:tr w:rsidR="001B68B2" w:rsidRPr="009E2FC6" w:rsidTr="00AF00EE">
        <w:trPr>
          <w:trHeight w:val="1220"/>
        </w:trPr>
        <w:tc>
          <w:tcPr>
            <w:tcW w:w="648" w:type="dxa"/>
            <w:vAlign w:val="center"/>
          </w:tcPr>
          <w:p w:rsidR="00817DB8" w:rsidRPr="009E2FC6" w:rsidRDefault="00817DB8"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10:00am to 11:00am</w:t>
            </w:r>
          </w:p>
        </w:tc>
        <w:tc>
          <w:tcPr>
            <w:tcW w:w="1378" w:type="dxa"/>
            <w:gridSpan w:val="4"/>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Jennie </w:t>
            </w:r>
            <w:proofErr w:type="spellStart"/>
            <w:r w:rsidRPr="009E2FC6">
              <w:rPr>
                <w:rFonts w:ascii="Arial" w:hAnsi="Arial" w:cs="Arial"/>
                <w:b/>
                <w:bCs/>
                <w:color w:val="404040" w:themeColor="text1" w:themeTint="BF"/>
                <w:sz w:val="10"/>
                <w:szCs w:val="16"/>
              </w:rPr>
              <w:t>Tait</w:t>
            </w:r>
            <w:proofErr w:type="spellEnd"/>
            <w:r w:rsidRPr="009E2FC6">
              <w:rPr>
                <w:rFonts w:ascii="Arial" w:hAnsi="Arial" w:cs="Arial"/>
                <w:b/>
                <w:bCs/>
                <w:color w:val="404040" w:themeColor="text1" w:themeTint="BF"/>
                <w:sz w:val="10"/>
                <w:szCs w:val="16"/>
              </w:rPr>
              <w:t xml:space="preserve"> RVT </w:t>
            </w:r>
            <w:r w:rsidRPr="009E2FC6">
              <w:rPr>
                <w:rFonts w:ascii="Arial" w:hAnsi="Arial" w:cs="Arial"/>
                <w:color w:val="404040" w:themeColor="text1" w:themeTint="BF"/>
                <w:sz w:val="10"/>
                <w:szCs w:val="16"/>
              </w:rPr>
              <w:br/>
              <w:t xml:space="preserve">Winning Strategies </w:t>
            </w:r>
            <w:r w:rsidRPr="009E2FC6">
              <w:rPr>
                <w:rFonts w:ascii="Arial" w:hAnsi="Arial" w:cs="Arial"/>
                <w:color w:val="404040" w:themeColor="text1" w:themeTint="BF"/>
                <w:sz w:val="10"/>
                <w:szCs w:val="16"/>
              </w:rPr>
              <w:br/>
              <w:t xml:space="preserve">for your Dermatology Cases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Pfizer</w:t>
            </w:r>
          </w:p>
        </w:tc>
        <w:tc>
          <w:tcPr>
            <w:tcW w:w="1482" w:type="dxa"/>
            <w:gridSpan w:val="5"/>
            <w:vAlign w:val="center"/>
          </w:tcPr>
          <w:p w:rsidR="00817DB8" w:rsidRPr="009E2FC6" w:rsidRDefault="00817DB8" w:rsidP="00142B92">
            <w:pPr>
              <w:jc w:val="center"/>
              <w:rPr>
                <w:rFonts w:ascii="Arial" w:hAnsi="Arial" w:cs="Arial"/>
                <w:b/>
                <w:bCs/>
                <w:color w:val="404040" w:themeColor="text1" w:themeTint="BF"/>
                <w:sz w:val="10"/>
                <w:szCs w:val="16"/>
              </w:rPr>
            </w:pPr>
            <w:r w:rsidRPr="009E2FC6">
              <w:rPr>
                <w:rFonts w:ascii="Arial" w:hAnsi="Arial" w:cs="Arial"/>
                <w:b/>
                <w:bCs/>
                <w:color w:val="404040" w:themeColor="text1" w:themeTint="BF"/>
                <w:sz w:val="10"/>
                <w:szCs w:val="16"/>
              </w:rPr>
              <w:t>Case Studies</w:t>
            </w:r>
          </w:p>
        </w:tc>
        <w:tc>
          <w:tcPr>
            <w:tcW w:w="1482" w:type="dxa"/>
            <w:gridSpan w:val="5"/>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Pierre Senecal MBA, CGA, CFP (Financial Consultant) with Suzanne Wiles</w:t>
            </w:r>
            <w:r w:rsidRPr="009E2FC6">
              <w:rPr>
                <w:rFonts w:ascii="Arial" w:hAnsi="Arial" w:cs="Arial"/>
                <w:color w:val="404040" w:themeColor="text1" w:themeTint="BF"/>
                <w:sz w:val="10"/>
                <w:szCs w:val="16"/>
              </w:rPr>
              <w:t xml:space="preserve">                                                Personal Finance</w:t>
            </w:r>
          </w:p>
        </w:tc>
        <w:tc>
          <w:tcPr>
            <w:tcW w:w="1482" w:type="dxa"/>
            <w:gridSpan w:val="5"/>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Amanda </w:t>
            </w:r>
            <w:proofErr w:type="spellStart"/>
            <w:r w:rsidRPr="009E2FC6">
              <w:rPr>
                <w:rFonts w:ascii="Arial" w:hAnsi="Arial" w:cs="Arial"/>
                <w:b/>
                <w:bCs/>
                <w:color w:val="404040" w:themeColor="text1" w:themeTint="BF"/>
                <w:sz w:val="10"/>
                <w:szCs w:val="16"/>
              </w:rPr>
              <w:t>Eick</w:t>
            </w:r>
            <w:proofErr w:type="spellEnd"/>
            <w:r w:rsidRPr="009E2FC6">
              <w:rPr>
                <w:rFonts w:ascii="Arial" w:hAnsi="Arial" w:cs="Arial"/>
                <w:b/>
                <w:bCs/>
                <w:color w:val="404040" w:themeColor="text1" w:themeTint="BF"/>
                <w:sz w:val="10"/>
                <w:szCs w:val="16"/>
              </w:rPr>
              <w:t xml:space="preserve">- Miller RVT, KPA, CTP, CPDT-KA </w:t>
            </w:r>
            <w:r w:rsidRPr="009E2FC6">
              <w:rPr>
                <w:rFonts w:ascii="Arial" w:hAnsi="Arial" w:cs="Arial"/>
                <w:color w:val="404040" w:themeColor="text1" w:themeTint="BF"/>
                <w:sz w:val="10"/>
                <w:szCs w:val="16"/>
              </w:rPr>
              <w:t xml:space="preserve">           Pheromone Magic: What Veterinary Technicians Need to Know About </w:t>
            </w:r>
            <w:proofErr w:type="spellStart"/>
            <w:r w:rsidRPr="009E2FC6">
              <w:rPr>
                <w:rFonts w:ascii="Arial" w:hAnsi="Arial" w:cs="Arial"/>
                <w:color w:val="404040" w:themeColor="text1" w:themeTint="BF"/>
                <w:sz w:val="10"/>
                <w:szCs w:val="16"/>
              </w:rPr>
              <w:t>Feliway</w:t>
            </w:r>
            <w:proofErr w:type="spellEnd"/>
            <w:r w:rsidRPr="009E2FC6">
              <w:rPr>
                <w:rFonts w:ascii="Arial" w:hAnsi="Arial" w:cs="Arial"/>
                <w:color w:val="404040" w:themeColor="text1" w:themeTint="BF"/>
                <w:sz w:val="10"/>
                <w:szCs w:val="16"/>
              </w:rPr>
              <w:t xml:space="preserve"> &amp; </w:t>
            </w:r>
            <w:proofErr w:type="spellStart"/>
            <w:r w:rsidRPr="009E2FC6">
              <w:rPr>
                <w:rFonts w:ascii="Arial" w:hAnsi="Arial" w:cs="Arial"/>
                <w:color w:val="404040" w:themeColor="text1" w:themeTint="BF"/>
                <w:sz w:val="10"/>
                <w:szCs w:val="16"/>
              </w:rPr>
              <w:t>Adaptil</w:t>
            </w:r>
            <w:proofErr w:type="spellEnd"/>
            <w:r w:rsidRPr="009E2FC6">
              <w:rPr>
                <w:rFonts w:ascii="Arial" w:hAnsi="Arial" w:cs="Arial"/>
                <w:color w:val="404040" w:themeColor="text1" w:themeTint="BF"/>
                <w:sz w:val="10"/>
                <w:szCs w:val="16"/>
              </w:rPr>
              <w:t xml:space="preserve">                                      </w:t>
            </w:r>
            <w:r w:rsidRPr="009E2FC6">
              <w:rPr>
                <w:rFonts w:ascii="Arial" w:hAnsi="Arial" w:cs="Arial"/>
                <w:b/>
                <w:bCs/>
                <w:i/>
                <w:iCs/>
                <w:color w:val="C0504D" w:themeColor="accent2"/>
                <w:sz w:val="10"/>
                <w:szCs w:val="16"/>
              </w:rPr>
              <w:t xml:space="preserve">Sponsored by </w:t>
            </w:r>
            <w:proofErr w:type="spellStart"/>
            <w:r w:rsidRPr="009E2FC6">
              <w:rPr>
                <w:rFonts w:ascii="Arial" w:hAnsi="Arial" w:cs="Arial"/>
                <w:b/>
                <w:bCs/>
                <w:i/>
                <w:iCs/>
                <w:color w:val="C0504D" w:themeColor="accent2"/>
                <w:sz w:val="10"/>
                <w:szCs w:val="16"/>
              </w:rPr>
              <w:t>Ceva</w:t>
            </w:r>
            <w:proofErr w:type="spellEnd"/>
          </w:p>
        </w:tc>
        <w:tc>
          <w:tcPr>
            <w:tcW w:w="1512" w:type="dxa"/>
            <w:gridSpan w:val="4"/>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Catherine Furness DVM, M.Sc</w:t>
            </w:r>
            <w:proofErr w:type="gramStart"/>
            <w:r w:rsidRPr="009E2FC6">
              <w:rPr>
                <w:rFonts w:ascii="Arial" w:hAnsi="Arial" w:cs="Arial"/>
                <w:b/>
                <w:bCs/>
                <w:color w:val="404040" w:themeColor="text1" w:themeTint="BF"/>
                <w:sz w:val="10"/>
                <w:szCs w:val="16"/>
              </w:rPr>
              <w:t>.</w:t>
            </w:r>
            <w:proofErr w:type="gramEnd"/>
            <w:r w:rsidRPr="009E2FC6">
              <w:rPr>
                <w:rFonts w:ascii="Arial" w:hAnsi="Arial" w:cs="Arial"/>
                <w:color w:val="404040" w:themeColor="text1" w:themeTint="BF"/>
                <w:sz w:val="10"/>
                <w:szCs w:val="16"/>
              </w:rPr>
              <w:br/>
              <w:t>Emergency Planning and Preparedness</w:t>
            </w:r>
            <w:r w:rsidRPr="009E2FC6">
              <w:rPr>
                <w:rFonts w:ascii="Arial" w:hAnsi="Arial" w:cs="Arial"/>
                <w:color w:val="404040" w:themeColor="text1" w:themeTint="BF"/>
                <w:sz w:val="10"/>
                <w:szCs w:val="16"/>
              </w:rPr>
              <w:br/>
              <w:t>for Large Animal Species; What is Ontario's Level of Preparedness?</w:t>
            </w:r>
          </w:p>
        </w:tc>
        <w:tc>
          <w:tcPr>
            <w:tcW w:w="1490" w:type="dxa"/>
            <w:gridSpan w:val="3"/>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Caroline Bennett VT, Gabrielle Swanton RVT</w:t>
            </w:r>
            <w:r w:rsidRPr="009E2FC6">
              <w:rPr>
                <w:rFonts w:ascii="Arial" w:hAnsi="Arial" w:cs="Arial"/>
                <w:color w:val="404040" w:themeColor="text1" w:themeTint="BF"/>
                <w:sz w:val="10"/>
                <w:szCs w:val="16"/>
              </w:rPr>
              <w:t xml:space="preserve">      Radiology in Veterinary Medicine</w:t>
            </w:r>
          </w:p>
        </w:tc>
        <w:tc>
          <w:tcPr>
            <w:tcW w:w="1482" w:type="dxa"/>
            <w:gridSpan w:val="3"/>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Amy Breton CVT,                 VTS (ECC)</w:t>
            </w:r>
            <w:r w:rsidRPr="009E2FC6">
              <w:rPr>
                <w:rFonts w:ascii="Arial" w:hAnsi="Arial" w:cs="Arial"/>
                <w:color w:val="404040" w:themeColor="text1" w:themeTint="BF"/>
                <w:sz w:val="10"/>
                <w:szCs w:val="16"/>
              </w:rPr>
              <w:br/>
              <w:t>Bad Vein; How to Gain</w:t>
            </w:r>
            <w:r w:rsidRPr="009E2FC6">
              <w:rPr>
                <w:rFonts w:ascii="Arial" w:hAnsi="Arial" w:cs="Arial"/>
                <w:color w:val="404040" w:themeColor="text1" w:themeTint="BF"/>
                <w:sz w:val="10"/>
                <w:szCs w:val="16"/>
              </w:rPr>
              <w:br/>
              <w:t>Venous Access on "Naughty" Veins and</w:t>
            </w:r>
            <w:r w:rsidRPr="009E2FC6">
              <w:rPr>
                <w:rFonts w:ascii="Arial" w:hAnsi="Arial" w:cs="Arial"/>
                <w:color w:val="404040" w:themeColor="text1" w:themeTint="BF"/>
                <w:sz w:val="10"/>
                <w:szCs w:val="16"/>
              </w:rPr>
              <w:br/>
              <w:t>What To Use</w:t>
            </w:r>
          </w:p>
        </w:tc>
        <w:tc>
          <w:tcPr>
            <w:tcW w:w="1482" w:type="dxa"/>
            <w:gridSpan w:val="3"/>
            <w:vAlign w:val="center"/>
          </w:tcPr>
          <w:p w:rsidR="00A40AC8" w:rsidRPr="009E2FC6" w:rsidRDefault="00817DB8" w:rsidP="00A40AC8">
            <w:pPr>
              <w:jc w:val="center"/>
              <w:rPr>
                <w:rFonts w:ascii="Arial" w:hAnsi="Arial" w:cs="Arial"/>
                <w:b/>
                <w:bCs/>
                <w:i/>
                <w:iCs/>
                <w:color w:val="C0504D" w:themeColor="accent2"/>
                <w:sz w:val="10"/>
                <w:szCs w:val="16"/>
              </w:rPr>
            </w:pPr>
            <w:r w:rsidRPr="009E2FC6">
              <w:rPr>
                <w:rFonts w:ascii="Arial" w:hAnsi="Arial" w:cs="Arial"/>
                <w:b/>
                <w:bCs/>
                <w:color w:val="404040" w:themeColor="text1" w:themeTint="BF"/>
                <w:sz w:val="10"/>
                <w:szCs w:val="16"/>
              </w:rPr>
              <w:t xml:space="preserve">Dr. </w:t>
            </w:r>
            <w:proofErr w:type="spellStart"/>
            <w:r w:rsidRPr="009E2FC6">
              <w:rPr>
                <w:rFonts w:ascii="Arial" w:hAnsi="Arial" w:cs="Arial"/>
                <w:b/>
                <w:bCs/>
                <w:color w:val="404040" w:themeColor="text1" w:themeTint="BF"/>
                <w:sz w:val="10"/>
                <w:szCs w:val="16"/>
              </w:rPr>
              <w:t>Adronie</w:t>
            </w:r>
            <w:proofErr w:type="spellEnd"/>
            <w:r w:rsidRPr="009E2FC6">
              <w:rPr>
                <w:rFonts w:ascii="Arial" w:hAnsi="Arial" w:cs="Arial"/>
                <w:b/>
                <w:bCs/>
                <w:color w:val="404040" w:themeColor="text1" w:themeTint="BF"/>
                <w:sz w:val="10"/>
                <w:szCs w:val="16"/>
              </w:rPr>
              <w:t xml:space="preserve"> </w:t>
            </w:r>
            <w:proofErr w:type="spellStart"/>
            <w:r w:rsidRPr="009E2FC6">
              <w:rPr>
                <w:rFonts w:ascii="Arial" w:hAnsi="Arial" w:cs="Arial"/>
                <w:b/>
                <w:bCs/>
                <w:color w:val="404040" w:themeColor="text1" w:themeTint="BF"/>
                <w:sz w:val="10"/>
                <w:szCs w:val="16"/>
              </w:rPr>
              <w:t>Verbrugghe</w:t>
            </w:r>
            <w:proofErr w:type="spellEnd"/>
            <w:r w:rsidRPr="009E2FC6">
              <w:rPr>
                <w:rFonts w:ascii="Arial" w:hAnsi="Arial" w:cs="Arial"/>
                <w:b/>
                <w:bCs/>
                <w:color w:val="404040" w:themeColor="text1" w:themeTint="BF"/>
                <w:sz w:val="10"/>
                <w:szCs w:val="16"/>
              </w:rPr>
              <w:t>, DVM, PhD, Dip ECVCN</w:t>
            </w:r>
            <w:r w:rsidRPr="009E2FC6">
              <w:rPr>
                <w:rFonts w:ascii="Arial" w:hAnsi="Arial" w:cs="Arial"/>
                <w:color w:val="404040" w:themeColor="text1" w:themeTint="BF"/>
                <w:sz w:val="10"/>
                <w:szCs w:val="16"/>
              </w:rPr>
              <w:br/>
              <w:t>Unconventional Diets for Dogs and Cats</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
          <w:p w:rsidR="00817DB8" w:rsidRPr="009E2FC6" w:rsidRDefault="00A40AC8" w:rsidP="00142B92">
            <w:pPr>
              <w:jc w:val="center"/>
              <w:rPr>
                <w:rFonts w:ascii="Arial" w:hAnsi="Arial" w:cs="Arial"/>
                <w:color w:val="404040" w:themeColor="text1" w:themeTint="BF"/>
                <w:sz w:val="10"/>
                <w:szCs w:val="16"/>
              </w:rPr>
            </w:pPr>
            <w:r w:rsidRPr="009E2FC6">
              <w:rPr>
                <w:rFonts w:ascii="Arial" w:hAnsi="Arial" w:cs="Arial"/>
                <w:b/>
                <w:bCs/>
                <w:i/>
                <w:iCs/>
                <w:color w:val="C0504D" w:themeColor="accent2"/>
                <w:sz w:val="10"/>
                <w:szCs w:val="16"/>
              </w:rPr>
              <w:t xml:space="preserve"> </w:t>
            </w:r>
            <w:proofErr w:type="spellStart"/>
            <w:r w:rsidR="00817DB8" w:rsidRPr="009E2FC6">
              <w:rPr>
                <w:rFonts w:ascii="Arial" w:hAnsi="Arial" w:cs="Arial"/>
                <w:b/>
                <w:bCs/>
                <w:i/>
                <w:iCs/>
                <w:color w:val="C0504D" w:themeColor="accent2"/>
                <w:sz w:val="10"/>
                <w:szCs w:val="16"/>
              </w:rPr>
              <w:t>Medi</w:t>
            </w:r>
            <w:proofErr w:type="spellEnd"/>
            <w:r w:rsidR="00817DB8" w:rsidRPr="009E2FC6">
              <w:rPr>
                <w:rFonts w:ascii="Arial" w:hAnsi="Arial" w:cs="Arial"/>
                <w:b/>
                <w:bCs/>
                <w:i/>
                <w:iCs/>
                <w:color w:val="C0504D" w:themeColor="accent2"/>
                <w:sz w:val="10"/>
                <w:szCs w:val="16"/>
              </w:rPr>
              <w:t>-Cal</w:t>
            </w:r>
          </w:p>
        </w:tc>
        <w:tc>
          <w:tcPr>
            <w:tcW w:w="1482" w:type="dxa"/>
            <w:gridSpan w:val="3"/>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Kelly Mitchell BSc., DVM, </w:t>
            </w:r>
            <w:proofErr w:type="spellStart"/>
            <w:r w:rsidRPr="009E2FC6">
              <w:rPr>
                <w:rFonts w:ascii="Arial" w:hAnsi="Arial" w:cs="Arial"/>
                <w:b/>
                <w:bCs/>
                <w:color w:val="404040" w:themeColor="text1" w:themeTint="BF"/>
                <w:sz w:val="10"/>
                <w:szCs w:val="16"/>
              </w:rPr>
              <w:t>DVSc</w:t>
            </w:r>
            <w:proofErr w:type="spellEnd"/>
            <w:r w:rsidRPr="009E2FC6">
              <w:rPr>
                <w:rFonts w:ascii="Arial" w:hAnsi="Arial" w:cs="Arial"/>
                <w:b/>
                <w:bCs/>
                <w:color w:val="404040" w:themeColor="text1" w:themeTint="BF"/>
                <w:sz w:val="10"/>
                <w:szCs w:val="16"/>
              </w:rPr>
              <w:t xml:space="preserve">., DACVIM (SAIM)                     </w:t>
            </w:r>
            <w:r w:rsidRPr="009E2FC6">
              <w:rPr>
                <w:rFonts w:ascii="Arial" w:hAnsi="Arial" w:cs="Arial"/>
                <w:color w:val="404040" w:themeColor="text1" w:themeTint="BF"/>
                <w:sz w:val="10"/>
                <w:szCs w:val="16"/>
              </w:rPr>
              <w:t xml:space="preserve"> Veterinary Chemotherapy: Techniques For Safe Handling, Administration and Disposal</w:t>
            </w:r>
          </w:p>
        </w:tc>
        <w:tc>
          <w:tcPr>
            <w:tcW w:w="1499" w:type="dxa"/>
            <w:gridSpan w:val="3"/>
            <w:shd w:val="clear" w:color="auto" w:fill="D9D9D9" w:themeFill="background1" w:themeFillShade="D9"/>
          </w:tcPr>
          <w:p w:rsidR="00817DB8" w:rsidRPr="009E2FC6" w:rsidRDefault="00817DB8" w:rsidP="00EE1BC1">
            <w:pPr>
              <w:rPr>
                <w:rFonts w:ascii="Arial" w:hAnsi="Arial" w:cs="Arial"/>
                <w:b/>
                <w:bCs/>
                <w:color w:val="404040" w:themeColor="text1" w:themeTint="BF"/>
                <w:sz w:val="10"/>
                <w:szCs w:val="16"/>
              </w:rPr>
            </w:pPr>
          </w:p>
        </w:tc>
      </w:tr>
      <w:tr w:rsidR="001B68B2" w:rsidRPr="009E2FC6" w:rsidTr="00AF00EE">
        <w:trPr>
          <w:trHeight w:val="1157"/>
        </w:trPr>
        <w:tc>
          <w:tcPr>
            <w:tcW w:w="648" w:type="dxa"/>
            <w:vAlign w:val="center"/>
          </w:tcPr>
          <w:p w:rsidR="00817DB8" w:rsidRPr="009E2FC6" w:rsidRDefault="00817DB8"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11:00am to 12:00pm</w:t>
            </w:r>
          </w:p>
        </w:tc>
        <w:tc>
          <w:tcPr>
            <w:tcW w:w="1378" w:type="dxa"/>
            <w:gridSpan w:val="4"/>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lang w:val="fr-CA"/>
              </w:rPr>
              <w:t xml:space="preserve">Dr. Rasa </w:t>
            </w:r>
            <w:proofErr w:type="spellStart"/>
            <w:r w:rsidRPr="009E2FC6">
              <w:rPr>
                <w:rFonts w:ascii="Arial" w:hAnsi="Arial" w:cs="Arial"/>
                <w:b/>
                <w:bCs/>
                <w:color w:val="404040" w:themeColor="text1" w:themeTint="BF"/>
                <w:sz w:val="10"/>
                <w:szCs w:val="16"/>
                <w:lang w:val="fr-CA"/>
              </w:rPr>
              <w:t>Levstein</w:t>
            </w:r>
            <w:proofErr w:type="spellEnd"/>
            <w:r w:rsidRPr="009E2FC6">
              <w:rPr>
                <w:rFonts w:ascii="Arial" w:hAnsi="Arial" w:cs="Arial"/>
                <w:b/>
                <w:bCs/>
                <w:color w:val="404040" w:themeColor="text1" w:themeTint="BF"/>
                <w:sz w:val="10"/>
                <w:szCs w:val="16"/>
                <w:lang w:val="fr-CA"/>
              </w:rPr>
              <w:t xml:space="preserve"> DVM, </w:t>
            </w:r>
            <w:proofErr w:type="spellStart"/>
            <w:r w:rsidRPr="009E2FC6">
              <w:rPr>
                <w:rFonts w:ascii="Arial" w:hAnsi="Arial" w:cs="Arial"/>
                <w:b/>
                <w:bCs/>
                <w:color w:val="404040" w:themeColor="text1" w:themeTint="BF"/>
                <w:sz w:val="10"/>
                <w:szCs w:val="16"/>
                <w:lang w:val="fr-CA"/>
              </w:rPr>
              <w:t>DVSc</w:t>
            </w:r>
            <w:proofErr w:type="spellEnd"/>
            <w:r w:rsidRPr="009E2FC6">
              <w:rPr>
                <w:rFonts w:ascii="Arial" w:hAnsi="Arial" w:cs="Arial"/>
                <w:b/>
                <w:bCs/>
                <w:color w:val="404040" w:themeColor="text1" w:themeTint="BF"/>
                <w:sz w:val="10"/>
                <w:szCs w:val="16"/>
                <w:lang w:val="fr-CA"/>
              </w:rPr>
              <w:t xml:space="preserve">. </w:t>
            </w:r>
            <w:r w:rsidRPr="009E2FC6">
              <w:rPr>
                <w:rFonts w:ascii="Arial" w:hAnsi="Arial" w:cs="Arial"/>
                <w:b/>
                <w:bCs/>
                <w:color w:val="404040" w:themeColor="text1" w:themeTint="BF"/>
                <w:sz w:val="10"/>
                <w:szCs w:val="16"/>
              </w:rPr>
              <w:t>DACT</w:t>
            </w:r>
            <w:r w:rsidRPr="009E2FC6">
              <w:rPr>
                <w:rFonts w:ascii="Arial" w:hAnsi="Arial" w:cs="Arial"/>
                <w:color w:val="404040" w:themeColor="text1" w:themeTint="BF"/>
                <w:sz w:val="10"/>
                <w:szCs w:val="16"/>
              </w:rPr>
              <w:br/>
              <w:t xml:space="preserve">Ovulation Timing and Insemination in the Bitch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Pfizer</w:t>
            </w:r>
          </w:p>
        </w:tc>
        <w:tc>
          <w:tcPr>
            <w:tcW w:w="1482" w:type="dxa"/>
            <w:gridSpan w:val="5"/>
            <w:vAlign w:val="center"/>
          </w:tcPr>
          <w:p w:rsidR="00817DB8" w:rsidRPr="009E2FC6" w:rsidRDefault="00817DB8" w:rsidP="00142B92">
            <w:pPr>
              <w:jc w:val="center"/>
              <w:rPr>
                <w:rFonts w:ascii="Arial" w:hAnsi="Arial" w:cs="Arial"/>
                <w:b/>
                <w:bCs/>
                <w:color w:val="404040" w:themeColor="text1" w:themeTint="BF"/>
                <w:sz w:val="10"/>
                <w:szCs w:val="16"/>
              </w:rPr>
            </w:pPr>
            <w:r w:rsidRPr="009E2FC6">
              <w:rPr>
                <w:rFonts w:ascii="Arial" w:hAnsi="Arial" w:cs="Arial"/>
                <w:b/>
                <w:bCs/>
                <w:color w:val="404040" w:themeColor="text1" w:themeTint="BF"/>
                <w:sz w:val="10"/>
                <w:szCs w:val="16"/>
              </w:rPr>
              <w:t>Case Studies</w:t>
            </w:r>
          </w:p>
        </w:tc>
        <w:tc>
          <w:tcPr>
            <w:tcW w:w="1482" w:type="dxa"/>
            <w:gridSpan w:val="5"/>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Catherine </w:t>
            </w:r>
            <w:proofErr w:type="spellStart"/>
            <w:r w:rsidRPr="009E2FC6">
              <w:rPr>
                <w:rFonts w:ascii="Arial" w:hAnsi="Arial" w:cs="Arial"/>
                <w:b/>
                <w:bCs/>
                <w:color w:val="404040" w:themeColor="text1" w:themeTint="BF"/>
                <w:sz w:val="10"/>
                <w:szCs w:val="16"/>
              </w:rPr>
              <w:t>Filejski</w:t>
            </w:r>
            <w:proofErr w:type="spellEnd"/>
            <w:r w:rsidRPr="009E2FC6">
              <w:rPr>
                <w:rFonts w:ascii="Arial" w:hAnsi="Arial" w:cs="Arial"/>
                <w:b/>
                <w:bCs/>
                <w:color w:val="404040" w:themeColor="text1" w:themeTint="BF"/>
                <w:sz w:val="10"/>
                <w:szCs w:val="16"/>
              </w:rPr>
              <w:t xml:space="preserve"> DVM</w:t>
            </w:r>
            <w:r w:rsidRPr="009E2FC6">
              <w:rPr>
                <w:rFonts w:ascii="Arial" w:hAnsi="Arial" w:cs="Arial"/>
                <w:color w:val="404040" w:themeColor="text1" w:themeTint="BF"/>
                <w:sz w:val="10"/>
                <w:szCs w:val="16"/>
              </w:rPr>
              <w:br/>
              <w:t>Registered Veterinary Technicians and the One Health Tribe: Leadership in Veterinary Public Health in Ontario</w:t>
            </w:r>
          </w:p>
        </w:tc>
        <w:tc>
          <w:tcPr>
            <w:tcW w:w="1482" w:type="dxa"/>
            <w:gridSpan w:val="5"/>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Amanda </w:t>
            </w:r>
            <w:proofErr w:type="spellStart"/>
            <w:r w:rsidRPr="009E2FC6">
              <w:rPr>
                <w:rFonts w:ascii="Arial" w:hAnsi="Arial" w:cs="Arial"/>
                <w:b/>
                <w:bCs/>
                <w:color w:val="404040" w:themeColor="text1" w:themeTint="BF"/>
                <w:sz w:val="10"/>
                <w:szCs w:val="16"/>
              </w:rPr>
              <w:t>Eick</w:t>
            </w:r>
            <w:proofErr w:type="spellEnd"/>
            <w:r w:rsidRPr="009E2FC6">
              <w:rPr>
                <w:rFonts w:ascii="Arial" w:hAnsi="Arial" w:cs="Arial"/>
                <w:b/>
                <w:bCs/>
                <w:color w:val="404040" w:themeColor="text1" w:themeTint="BF"/>
                <w:sz w:val="10"/>
                <w:szCs w:val="16"/>
              </w:rPr>
              <w:t xml:space="preserve">- Miller RVT, KPA, CTP, CPDT-KA </w:t>
            </w:r>
            <w:r w:rsidRPr="009E2FC6">
              <w:rPr>
                <w:rFonts w:ascii="Arial" w:hAnsi="Arial" w:cs="Arial"/>
                <w:color w:val="404040" w:themeColor="text1" w:themeTint="BF"/>
                <w:sz w:val="10"/>
                <w:szCs w:val="16"/>
              </w:rPr>
              <w:t xml:space="preserve"> </w:t>
            </w:r>
            <w:r w:rsidRPr="009E2FC6">
              <w:rPr>
                <w:rFonts w:ascii="Arial" w:hAnsi="Arial" w:cs="Arial"/>
                <w:color w:val="404040" w:themeColor="text1" w:themeTint="BF"/>
                <w:sz w:val="10"/>
                <w:szCs w:val="16"/>
              </w:rPr>
              <w:br/>
              <w:t xml:space="preserve">Behavior Modification: What It Is and How Do We Do It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 xml:space="preserve">Sponsored by </w:t>
            </w:r>
            <w:proofErr w:type="spellStart"/>
            <w:r w:rsidRPr="009E2FC6">
              <w:rPr>
                <w:rFonts w:ascii="Arial" w:hAnsi="Arial" w:cs="Arial"/>
                <w:b/>
                <w:bCs/>
                <w:i/>
                <w:iCs/>
                <w:color w:val="C0504D" w:themeColor="accent2"/>
                <w:sz w:val="10"/>
                <w:szCs w:val="16"/>
              </w:rPr>
              <w:t>Ceva</w:t>
            </w:r>
            <w:proofErr w:type="spellEnd"/>
          </w:p>
        </w:tc>
        <w:tc>
          <w:tcPr>
            <w:tcW w:w="1512" w:type="dxa"/>
            <w:gridSpan w:val="4"/>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Catherine Furness DVM, M.Sc.</w:t>
            </w:r>
            <w:r w:rsidRPr="009E2FC6">
              <w:rPr>
                <w:rFonts w:ascii="Arial" w:hAnsi="Arial" w:cs="Arial"/>
                <w:color w:val="404040" w:themeColor="text1" w:themeTint="BF"/>
                <w:sz w:val="10"/>
                <w:szCs w:val="16"/>
              </w:rPr>
              <w:br/>
              <w:t>Special</w:t>
            </w:r>
            <w:r w:rsidRPr="009E2FC6">
              <w:rPr>
                <w:rFonts w:ascii="Arial" w:hAnsi="Arial" w:cs="Arial"/>
                <w:color w:val="404040" w:themeColor="text1" w:themeTint="BF"/>
                <w:sz w:val="10"/>
                <w:szCs w:val="16"/>
              </w:rPr>
              <w:br/>
              <w:t>Considerations for Large Animals in Emergencies</w:t>
            </w:r>
          </w:p>
        </w:tc>
        <w:tc>
          <w:tcPr>
            <w:tcW w:w="1490" w:type="dxa"/>
            <w:gridSpan w:val="3"/>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Caroline Bennett VT, Gabrielle Swanton RVT </w:t>
            </w:r>
            <w:r w:rsidRPr="009E2FC6">
              <w:rPr>
                <w:rFonts w:ascii="Arial" w:hAnsi="Arial" w:cs="Arial"/>
                <w:color w:val="404040" w:themeColor="text1" w:themeTint="BF"/>
                <w:sz w:val="10"/>
                <w:szCs w:val="16"/>
              </w:rPr>
              <w:t xml:space="preserve">            Radiation Safety</w:t>
            </w:r>
          </w:p>
        </w:tc>
        <w:tc>
          <w:tcPr>
            <w:tcW w:w="1482" w:type="dxa"/>
            <w:gridSpan w:val="3"/>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Amy Breton CVT,             VTS (ECC)</w:t>
            </w:r>
            <w:r w:rsidRPr="009E2FC6">
              <w:rPr>
                <w:rFonts w:ascii="Arial" w:hAnsi="Arial" w:cs="Arial"/>
                <w:color w:val="404040" w:themeColor="text1" w:themeTint="BF"/>
                <w:sz w:val="10"/>
                <w:szCs w:val="16"/>
              </w:rPr>
              <w:br/>
              <w:t>Nursing Care for the</w:t>
            </w:r>
            <w:r w:rsidRPr="009E2FC6">
              <w:rPr>
                <w:rFonts w:ascii="Arial" w:hAnsi="Arial" w:cs="Arial"/>
                <w:color w:val="404040" w:themeColor="text1" w:themeTint="BF"/>
                <w:sz w:val="10"/>
                <w:szCs w:val="16"/>
              </w:rPr>
              <w:br/>
              <w:t>Septic Patient</w:t>
            </w:r>
          </w:p>
        </w:tc>
        <w:tc>
          <w:tcPr>
            <w:tcW w:w="1482" w:type="dxa"/>
            <w:gridSpan w:val="3"/>
            <w:vAlign w:val="center"/>
          </w:tcPr>
          <w:p w:rsidR="00A40AC8" w:rsidRPr="009E2FC6" w:rsidRDefault="00817DB8" w:rsidP="00A40AC8">
            <w:pPr>
              <w:jc w:val="center"/>
              <w:rPr>
                <w:rFonts w:ascii="Arial" w:hAnsi="Arial" w:cs="Arial"/>
                <w:b/>
                <w:bCs/>
                <w:i/>
                <w:iCs/>
                <w:color w:val="C0504D" w:themeColor="accent2"/>
                <w:sz w:val="10"/>
                <w:szCs w:val="16"/>
              </w:rPr>
            </w:pPr>
            <w:r w:rsidRPr="009E2FC6">
              <w:rPr>
                <w:rFonts w:ascii="Arial" w:hAnsi="Arial" w:cs="Arial"/>
                <w:b/>
                <w:bCs/>
                <w:color w:val="404040" w:themeColor="text1" w:themeTint="BF"/>
                <w:sz w:val="10"/>
                <w:szCs w:val="16"/>
              </w:rPr>
              <w:t xml:space="preserve">Dr. </w:t>
            </w:r>
            <w:proofErr w:type="spellStart"/>
            <w:r w:rsidRPr="009E2FC6">
              <w:rPr>
                <w:rFonts w:ascii="Arial" w:hAnsi="Arial" w:cs="Arial"/>
                <w:b/>
                <w:bCs/>
                <w:color w:val="404040" w:themeColor="text1" w:themeTint="BF"/>
                <w:sz w:val="10"/>
                <w:szCs w:val="16"/>
              </w:rPr>
              <w:t>Adronie</w:t>
            </w:r>
            <w:proofErr w:type="spellEnd"/>
            <w:r w:rsidRPr="009E2FC6">
              <w:rPr>
                <w:rFonts w:ascii="Arial" w:hAnsi="Arial" w:cs="Arial"/>
                <w:b/>
                <w:bCs/>
                <w:color w:val="404040" w:themeColor="text1" w:themeTint="BF"/>
                <w:sz w:val="10"/>
                <w:szCs w:val="16"/>
              </w:rPr>
              <w:t xml:space="preserve"> </w:t>
            </w:r>
            <w:proofErr w:type="spellStart"/>
            <w:r w:rsidRPr="009E2FC6">
              <w:rPr>
                <w:rFonts w:ascii="Arial" w:hAnsi="Arial" w:cs="Arial"/>
                <w:b/>
                <w:bCs/>
                <w:color w:val="404040" w:themeColor="text1" w:themeTint="BF"/>
                <w:sz w:val="10"/>
                <w:szCs w:val="16"/>
              </w:rPr>
              <w:t>Verbrugghe</w:t>
            </w:r>
            <w:proofErr w:type="spellEnd"/>
            <w:r w:rsidRPr="009E2FC6">
              <w:rPr>
                <w:rFonts w:ascii="Arial" w:hAnsi="Arial" w:cs="Arial"/>
                <w:b/>
                <w:bCs/>
                <w:color w:val="404040" w:themeColor="text1" w:themeTint="BF"/>
                <w:sz w:val="10"/>
                <w:szCs w:val="16"/>
              </w:rPr>
              <w:t xml:space="preserve">, DVM, PhD, Dip ECVCN </w:t>
            </w:r>
            <w:r w:rsidRPr="009E2FC6">
              <w:rPr>
                <w:rFonts w:ascii="Arial" w:hAnsi="Arial" w:cs="Arial"/>
                <w:color w:val="404040" w:themeColor="text1" w:themeTint="BF"/>
                <w:sz w:val="10"/>
                <w:szCs w:val="16"/>
              </w:rPr>
              <w:t xml:space="preserve">Nutrition and Gastrointestinal Disease: There is No Single GI Diet                                               </w:t>
            </w:r>
            <w:r w:rsidR="00A40AC8" w:rsidRPr="009E2FC6">
              <w:rPr>
                <w:rFonts w:ascii="Arial" w:hAnsi="Arial" w:cs="Arial"/>
                <w:b/>
                <w:bCs/>
                <w:i/>
                <w:iCs/>
                <w:color w:val="C0504D" w:themeColor="accent2"/>
                <w:sz w:val="10"/>
                <w:szCs w:val="16"/>
              </w:rPr>
              <w:t xml:space="preserve">Sponsored by Royal </w:t>
            </w:r>
            <w:proofErr w:type="spellStart"/>
            <w:r w:rsidR="00A40AC8" w:rsidRPr="009E2FC6">
              <w:rPr>
                <w:rFonts w:ascii="Arial" w:hAnsi="Arial" w:cs="Arial"/>
                <w:b/>
                <w:bCs/>
                <w:i/>
                <w:iCs/>
                <w:color w:val="C0504D" w:themeColor="accent2"/>
                <w:sz w:val="10"/>
                <w:szCs w:val="16"/>
              </w:rPr>
              <w:t>Canin</w:t>
            </w:r>
            <w:proofErr w:type="spellEnd"/>
            <w:r w:rsidR="00A40AC8" w:rsidRPr="009E2FC6">
              <w:rPr>
                <w:rFonts w:ascii="Arial" w:hAnsi="Arial" w:cs="Arial"/>
                <w:b/>
                <w:bCs/>
                <w:i/>
                <w:iCs/>
                <w:color w:val="C0504D" w:themeColor="accent2"/>
                <w:sz w:val="10"/>
                <w:szCs w:val="16"/>
              </w:rPr>
              <w:t xml:space="preserve"> Canada/</w:t>
            </w:r>
          </w:p>
          <w:p w:rsidR="00817DB8" w:rsidRPr="009E2FC6" w:rsidRDefault="00A40AC8" w:rsidP="00142B92">
            <w:pPr>
              <w:jc w:val="center"/>
              <w:rPr>
                <w:rFonts w:ascii="Arial" w:hAnsi="Arial" w:cs="Arial"/>
                <w:color w:val="404040" w:themeColor="text1" w:themeTint="BF"/>
                <w:sz w:val="10"/>
                <w:szCs w:val="16"/>
              </w:rPr>
            </w:pPr>
            <w:r w:rsidRPr="009E2FC6">
              <w:rPr>
                <w:rFonts w:ascii="Arial" w:hAnsi="Arial" w:cs="Arial"/>
                <w:b/>
                <w:bCs/>
                <w:i/>
                <w:iCs/>
                <w:color w:val="C0504D" w:themeColor="accent2"/>
                <w:sz w:val="10"/>
                <w:szCs w:val="16"/>
              </w:rPr>
              <w:t xml:space="preserve"> </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tc>
        <w:tc>
          <w:tcPr>
            <w:tcW w:w="1482" w:type="dxa"/>
            <w:gridSpan w:val="3"/>
            <w:vAlign w:val="center"/>
          </w:tcPr>
          <w:p w:rsidR="00817DB8" w:rsidRPr="009E2FC6" w:rsidRDefault="00817DB8"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Kelly Mitchell BSc., DVM, </w:t>
            </w:r>
            <w:proofErr w:type="spellStart"/>
            <w:r w:rsidRPr="009E2FC6">
              <w:rPr>
                <w:rFonts w:ascii="Arial" w:hAnsi="Arial" w:cs="Arial"/>
                <w:b/>
                <w:bCs/>
                <w:color w:val="404040" w:themeColor="text1" w:themeTint="BF"/>
                <w:sz w:val="10"/>
                <w:szCs w:val="16"/>
              </w:rPr>
              <w:t>DVSc</w:t>
            </w:r>
            <w:proofErr w:type="spellEnd"/>
            <w:r w:rsidRPr="009E2FC6">
              <w:rPr>
                <w:rFonts w:ascii="Arial" w:hAnsi="Arial" w:cs="Arial"/>
                <w:b/>
                <w:bCs/>
                <w:color w:val="404040" w:themeColor="text1" w:themeTint="BF"/>
                <w:sz w:val="10"/>
                <w:szCs w:val="16"/>
              </w:rPr>
              <w:t>., DACVIM (SAIM)</w:t>
            </w:r>
            <w:r w:rsidRPr="009E2FC6">
              <w:rPr>
                <w:rFonts w:ascii="Arial" w:hAnsi="Arial" w:cs="Arial"/>
                <w:color w:val="404040" w:themeColor="text1" w:themeTint="BF"/>
                <w:sz w:val="10"/>
                <w:szCs w:val="16"/>
              </w:rPr>
              <w:t xml:space="preserve">                             Veterinary Chemotherapy: Identification, Treatment and Prevention of Chemotherapy Related Complications</w:t>
            </w:r>
          </w:p>
        </w:tc>
        <w:tc>
          <w:tcPr>
            <w:tcW w:w="1499" w:type="dxa"/>
            <w:gridSpan w:val="3"/>
            <w:shd w:val="clear" w:color="auto" w:fill="D9D9D9" w:themeFill="background1" w:themeFillShade="D9"/>
          </w:tcPr>
          <w:p w:rsidR="00817DB8" w:rsidRPr="009E2FC6" w:rsidRDefault="00817DB8" w:rsidP="00B43B5A">
            <w:pPr>
              <w:rPr>
                <w:color w:val="404040" w:themeColor="text1" w:themeTint="BF"/>
                <w:sz w:val="10"/>
              </w:rPr>
            </w:pPr>
          </w:p>
        </w:tc>
      </w:tr>
      <w:tr w:rsidR="00891816" w:rsidRPr="009E2FC6" w:rsidTr="00AF00EE">
        <w:trPr>
          <w:trHeight w:val="381"/>
        </w:trPr>
        <w:tc>
          <w:tcPr>
            <w:tcW w:w="648" w:type="dxa"/>
            <w:shd w:val="clear" w:color="auto" w:fill="FFFFFF" w:themeFill="background1"/>
            <w:vAlign w:val="center"/>
          </w:tcPr>
          <w:p w:rsidR="00817DB8" w:rsidRPr="009E2FC6" w:rsidRDefault="00817DB8"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12:30pm to 1:00pm</w:t>
            </w:r>
          </w:p>
        </w:tc>
        <w:tc>
          <w:tcPr>
            <w:tcW w:w="14771" w:type="dxa"/>
            <w:gridSpan w:val="38"/>
            <w:shd w:val="clear" w:color="auto" w:fill="E5DFEC" w:themeFill="accent4" w:themeFillTint="33"/>
            <w:vAlign w:val="center"/>
          </w:tcPr>
          <w:p w:rsidR="00817DB8" w:rsidRPr="001B68B2" w:rsidRDefault="00817DB8" w:rsidP="00142B92">
            <w:pPr>
              <w:ind w:left="-845"/>
              <w:jc w:val="center"/>
              <w:rPr>
                <w:rFonts w:ascii="Arial Unicode MS" w:eastAsia="Arial Unicode MS" w:hAnsi="Arial Unicode MS" w:cs="Arial Unicode MS"/>
                <w:color w:val="404040" w:themeColor="text1" w:themeTint="BF"/>
                <w:sz w:val="14"/>
              </w:rPr>
            </w:pPr>
            <w:r w:rsidRPr="001B68B2">
              <w:rPr>
                <w:rFonts w:ascii="Arial Unicode MS" w:eastAsia="Arial Unicode MS" w:hAnsi="Arial Unicode MS" w:cs="Arial Unicode MS"/>
                <w:color w:val="404040" w:themeColor="text1" w:themeTint="BF"/>
                <w:sz w:val="14"/>
              </w:rPr>
              <w:t>Market Feature – RSA Insurance</w:t>
            </w:r>
          </w:p>
        </w:tc>
      </w:tr>
      <w:tr w:rsidR="00891816" w:rsidRPr="009E2FC6" w:rsidTr="00AF00EE">
        <w:trPr>
          <w:trHeight w:val="376"/>
        </w:trPr>
        <w:tc>
          <w:tcPr>
            <w:tcW w:w="648" w:type="dxa"/>
            <w:shd w:val="clear" w:color="auto" w:fill="F2F2F2" w:themeFill="background1" w:themeFillShade="F2"/>
            <w:vAlign w:val="center"/>
          </w:tcPr>
          <w:p w:rsidR="00817DB8" w:rsidRPr="009E2FC6" w:rsidRDefault="00817DB8"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12:00pm to 1:30pm</w:t>
            </w:r>
          </w:p>
        </w:tc>
        <w:tc>
          <w:tcPr>
            <w:tcW w:w="14771" w:type="dxa"/>
            <w:gridSpan w:val="38"/>
            <w:shd w:val="clear" w:color="auto" w:fill="F2F2F2" w:themeFill="background1" w:themeFillShade="F2"/>
            <w:vAlign w:val="center"/>
          </w:tcPr>
          <w:p w:rsidR="00817DB8" w:rsidRPr="001B68B2" w:rsidRDefault="00817DB8" w:rsidP="00142B92">
            <w:pPr>
              <w:ind w:left="-935"/>
              <w:jc w:val="center"/>
              <w:rPr>
                <w:rFonts w:ascii="Arial Unicode MS" w:eastAsia="Arial Unicode MS" w:hAnsi="Arial Unicode MS" w:cs="Arial Unicode MS"/>
                <w:color w:val="404040" w:themeColor="text1" w:themeTint="BF"/>
                <w:sz w:val="14"/>
              </w:rPr>
            </w:pPr>
            <w:r w:rsidRPr="001B68B2">
              <w:rPr>
                <w:rFonts w:ascii="Arial Unicode MS" w:eastAsia="Arial Unicode MS" w:hAnsi="Arial Unicode MS" w:cs="Arial Unicode MS"/>
                <w:color w:val="404040" w:themeColor="text1" w:themeTint="BF"/>
                <w:sz w:val="14"/>
              </w:rPr>
              <w:t>Buffet Lunch</w:t>
            </w:r>
          </w:p>
        </w:tc>
      </w:tr>
      <w:tr w:rsidR="009E2FC6" w:rsidRPr="009E2FC6" w:rsidTr="00AF00EE">
        <w:trPr>
          <w:trHeight w:val="285"/>
        </w:trPr>
        <w:tc>
          <w:tcPr>
            <w:tcW w:w="648" w:type="dxa"/>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Stream</w:t>
            </w:r>
            <w:r w:rsidR="00891816" w:rsidRPr="009E2FC6">
              <w:rPr>
                <w:rFonts w:ascii="Arial" w:hAnsi="Arial" w:cs="Arial"/>
                <w:color w:val="FFFFFF" w:themeColor="background1"/>
                <w:sz w:val="10"/>
                <w:szCs w:val="18"/>
              </w:rPr>
              <w:t>s</w:t>
            </w:r>
          </w:p>
        </w:tc>
        <w:tc>
          <w:tcPr>
            <w:tcW w:w="1378" w:type="dxa"/>
            <w:gridSpan w:val="4"/>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SPECIAL TOPICS</w:t>
            </w:r>
          </w:p>
        </w:tc>
        <w:tc>
          <w:tcPr>
            <w:tcW w:w="1482" w:type="dxa"/>
            <w:gridSpan w:val="5"/>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EPIDEMIOLOGY</w:t>
            </w:r>
          </w:p>
        </w:tc>
        <w:tc>
          <w:tcPr>
            <w:tcW w:w="1482" w:type="dxa"/>
            <w:gridSpan w:val="5"/>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PRACTICE MANAGEMENT</w:t>
            </w:r>
          </w:p>
        </w:tc>
        <w:tc>
          <w:tcPr>
            <w:tcW w:w="1482" w:type="dxa"/>
            <w:gridSpan w:val="5"/>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BEHAVIOUR</w:t>
            </w:r>
          </w:p>
        </w:tc>
        <w:tc>
          <w:tcPr>
            <w:tcW w:w="1512" w:type="dxa"/>
            <w:gridSpan w:val="4"/>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LARGE ANIMAL</w:t>
            </w:r>
          </w:p>
        </w:tc>
        <w:tc>
          <w:tcPr>
            <w:tcW w:w="1490" w:type="dxa"/>
            <w:gridSpan w:val="3"/>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DENTISTRY</w:t>
            </w:r>
          </w:p>
        </w:tc>
        <w:tc>
          <w:tcPr>
            <w:tcW w:w="1482" w:type="dxa"/>
            <w:gridSpan w:val="3"/>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EMERGENCY &amp; CRITICAL CARE</w:t>
            </w:r>
          </w:p>
        </w:tc>
        <w:tc>
          <w:tcPr>
            <w:tcW w:w="1482" w:type="dxa"/>
            <w:gridSpan w:val="3"/>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NUTRITION</w:t>
            </w:r>
          </w:p>
        </w:tc>
        <w:tc>
          <w:tcPr>
            <w:tcW w:w="1482" w:type="dxa"/>
            <w:gridSpan w:val="3"/>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SMALL ANIMAL MEDICINE</w:t>
            </w:r>
          </w:p>
        </w:tc>
        <w:tc>
          <w:tcPr>
            <w:tcW w:w="1499" w:type="dxa"/>
            <w:gridSpan w:val="3"/>
            <w:shd w:val="clear" w:color="auto" w:fill="808080" w:themeFill="background1" w:themeFillShade="80"/>
            <w:vAlign w:val="center"/>
          </w:tcPr>
          <w:p w:rsidR="00817DB8" w:rsidRPr="009E2FC6" w:rsidRDefault="00817DB8" w:rsidP="00891816">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WETLABS &amp; WORKSHOPS</w:t>
            </w:r>
          </w:p>
        </w:tc>
      </w:tr>
      <w:tr w:rsidR="001B68B2" w:rsidRPr="009E2FC6" w:rsidTr="00AF00EE">
        <w:trPr>
          <w:trHeight w:val="807"/>
        </w:trPr>
        <w:tc>
          <w:tcPr>
            <w:tcW w:w="648" w:type="dxa"/>
            <w:vAlign w:val="center"/>
          </w:tcPr>
          <w:p w:rsidR="001B68B2" w:rsidRPr="009E2FC6" w:rsidRDefault="001B68B2"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1:30pm to 2:30pm</w:t>
            </w:r>
          </w:p>
        </w:tc>
        <w:tc>
          <w:tcPr>
            <w:tcW w:w="1378" w:type="dxa"/>
            <w:gridSpan w:val="4"/>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lang w:val="fr-CA"/>
              </w:rPr>
              <w:t xml:space="preserve">Dr. Rasa </w:t>
            </w:r>
            <w:proofErr w:type="spellStart"/>
            <w:r w:rsidRPr="009E2FC6">
              <w:rPr>
                <w:rFonts w:ascii="Arial" w:hAnsi="Arial" w:cs="Arial"/>
                <w:b/>
                <w:bCs/>
                <w:color w:val="404040" w:themeColor="text1" w:themeTint="BF"/>
                <w:sz w:val="10"/>
                <w:szCs w:val="16"/>
                <w:lang w:val="fr-CA"/>
              </w:rPr>
              <w:t>Levstein</w:t>
            </w:r>
            <w:proofErr w:type="spellEnd"/>
            <w:r w:rsidRPr="009E2FC6">
              <w:rPr>
                <w:rFonts w:ascii="Arial" w:hAnsi="Arial" w:cs="Arial"/>
                <w:b/>
                <w:bCs/>
                <w:color w:val="404040" w:themeColor="text1" w:themeTint="BF"/>
                <w:sz w:val="10"/>
                <w:szCs w:val="16"/>
                <w:lang w:val="fr-CA"/>
              </w:rPr>
              <w:t xml:space="preserve"> DVM, </w:t>
            </w:r>
            <w:proofErr w:type="spellStart"/>
            <w:r w:rsidRPr="009E2FC6">
              <w:rPr>
                <w:rFonts w:ascii="Arial" w:hAnsi="Arial" w:cs="Arial"/>
                <w:b/>
                <w:bCs/>
                <w:color w:val="404040" w:themeColor="text1" w:themeTint="BF"/>
                <w:sz w:val="10"/>
                <w:szCs w:val="16"/>
                <w:lang w:val="fr-CA"/>
              </w:rPr>
              <w:t>DVSc</w:t>
            </w:r>
            <w:proofErr w:type="spellEnd"/>
            <w:r w:rsidRPr="009E2FC6">
              <w:rPr>
                <w:rFonts w:ascii="Arial" w:hAnsi="Arial" w:cs="Arial"/>
                <w:b/>
                <w:bCs/>
                <w:color w:val="404040" w:themeColor="text1" w:themeTint="BF"/>
                <w:sz w:val="10"/>
                <w:szCs w:val="16"/>
                <w:lang w:val="fr-CA"/>
              </w:rPr>
              <w:t xml:space="preserve">. </w:t>
            </w:r>
            <w:r w:rsidRPr="009E2FC6">
              <w:rPr>
                <w:rFonts w:ascii="Arial" w:hAnsi="Arial" w:cs="Arial"/>
                <w:b/>
                <w:bCs/>
                <w:color w:val="404040" w:themeColor="text1" w:themeTint="BF"/>
                <w:sz w:val="10"/>
                <w:szCs w:val="16"/>
              </w:rPr>
              <w:t>DACT</w:t>
            </w:r>
            <w:r w:rsidRPr="009E2FC6">
              <w:rPr>
                <w:rFonts w:ascii="Arial" w:hAnsi="Arial" w:cs="Arial"/>
                <w:color w:val="404040" w:themeColor="text1" w:themeTint="BF"/>
                <w:sz w:val="10"/>
                <w:szCs w:val="16"/>
              </w:rPr>
              <w:br/>
              <w:t xml:space="preserve">Semen Collection and Evaluation in the Stud Dog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Pfizer</w:t>
            </w:r>
          </w:p>
        </w:tc>
        <w:tc>
          <w:tcPr>
            <w:tcW w:w="1482" w:type="dxa"/>
            <w:gridSpan w:val="5"/>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Scott </w:t>
            </w:r>
            <w:proofErr w:type="spellStart"/>
            <w:r w:rsidRPr="009E2FC6">
              <w:rPr>
                <w:rFonts w:ascii="Arial" w:hAnsi="Arial" w:cs="Arial"/>
                <w:b/>
                <w:bCs/>
                <w:color w:val="404040" w:themeColor="text1" w:themeTint="BF"/>
                <w:sz w:val="10"/>
                <w:szCs w:val="16"/>
              </w:rPr>
              <w:t>Weese</w:t>
            </w:r>
            <w:proofErr w:type="spellEnd"/>
            <w:r w:rsidRPr="009E2FC6">
              <w:rPr>
                <w:rFonts w:ascii="Arial" w:hAnsi="Arial" w:cs="Arial"/>
                <w:b/>
                <w:bCs/>
                <w:color w:val="404040" w:themeColor="text1" w:themeTint="BF"/>
                <w:sz w:val="10"/>
                <w:szCs w:val="16"/>
              </w:rPr>
              <w:t xml:space="preserve"> DVM, </w:t>
            </w:r>
            <w:proofErr w:type="spellStart"/>
            <w:r w:rsidRPr="009E2FC6">
              <w:rPr>
                <w:rFonts w:ascii="Arial" w:hAnsi="Arial" w:cs="Arial"/>
                <w:b/>
                <w:bCs/>
                <w:color w:val="404040" w:themeColor="text1" w:themeTint="BF"/>
                <w:sz w:val="10"/>
                <w:szCs w:val="16"/>
              </w:rPr>
              <w:t>DVSc</w:t>
            </w:r>
            <w:proofErr w:type="spellEnd"/>
            <w:r w:rsidRPr="009E2FC6">
              <w:rPr>
                <w:rFonts w:ascii="Arial" w:hAnsi="Arial" w:cs="Arial"/>
                <w:b/>
                <w:bCs/>
                <w:color w:val="404040" w:themeColor="text1" w:themeTint="BF"/>
                <w:sz w:val="10"/>
                <w:szCs w:val="16"/>
              </w:rPr>
              <w:t xml:space="preserve">., Dipl. ACVIM  </w:t>
            </w:r>
            <w:r w:rsidRPr="009E2FC6">
              <w:rPr>
                <w:rFonts w:ascii="Arial" w:hAnsi="Arial" w:cs="Arial"/>
                <w:color w:val="404040" w:themeColor="text1" w:themeTint="BF"/>
                <w:sz w:val="10"/>
                <w:szCs w:val="16"/>
              </w:rPr>
              <w:br/>
              <w:t xml:space="preserve">Methicillin-Resistant Staphylococci: Animal and Public Health Risks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Pfizer</w:t>
            </w:r>
          </w:p>
        </w:tc>
        <w:tc>
          <w:tcPr>
            <w:tcW w:w="1482" w:type="dxa"/>
            <w:gridSpan w:val="5"/>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Hans </w:t>
            </w:r>
            <w:proofErr w:type="spellStart"/>
            <w:r w:rsidRPr="009E2FC6">
              <w:rPr>
                <w:rFonts w:ascii="Arial" w:hAnsi="Arial" w:cs="Arial"/>
                <w:b/>
                <w:bCs/>
                <w:color w:val="404040" w:themeColor="text1" w:themeTint="BF"/>
                <w:sz w:val="10"/>
                <w:szCs w:val="16"/>
              </w:rPr>
              <w:t>Christoffersen</w:t>
            </w:r>
            <w:proofErr w:type="spellEnd"/>
            <w:r w:rsidRPr="009E2FC6">
              <w:rPr>
                <w:rFonts w:ascii="Arial" w:hAnsi="Arial" w:cs="Arial"/>
                <w:b/>
                <w:bCs/>
                <w:color w:val="404040" w:themeColor="text1" w:themeTint="BF"/>
                <w:sz w:val="10"/>
                <w:szCs w:val="16"/>
              </w:rPr>
              <w:t xml:space="preserve"> DVM, Cert. IMM</w:t>
            </w:r>
            <w:r w:rsidRPr="009E2FC6">
              <w:rPr>
                <w:rFonts w:ascii="Arial" w:hAnsi="Arial" w:cs="Arial"/>
                <w:color w:val="404040" w:themeColor="text1" w:themeTint="BF"/>
                <w:sz w:val="10"/>
                <w:szCs w:val="16"/>
              </w:rPr>
              <w:br/>
              <w:t>Website Management</w:t>
            </w:r>
          </w:p>
        </w:tc>
        <w:tc>
          <w:tcPr>
            <w:tcW w:w="1482" w:type="dxa"/>
            <w:gridSpan w:val="5"/>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Jennifer Messer BA Psych., DVM, Certificate in Conflict Resolution</w:t>
            </w:r>
            <w:r w:rsidRPr="009E2FC6">
              <w:rPr>
                <w:rFonts w:ascii="Arial" w:hAnsi="Arial" w:cs="Arial"/>
                <w:color w:val="404040" w:themeColor="text1" w:themeTint="BF"/>
                <w:sz w:val="10"/>
                <w:szCs w:val="16"/>
              </w:rPr>
              <w:br/>
              <w:t xml:space="preserve">Puppy Parenting Sessions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 xml:space="preserve">Sponsored by </w:t>
            </w:r>
            <w:proofErr w:type="spellStart"/>
            <w:r w:rsidRPr="009E2FC6">
              <w:rPr>
                <w:rFonts w:ascii="Arial" w:hAnsi="Arial" w:cs="Arial"/>
                <w:b/>
                <w:bCs/>
                <w:i/>
                <w:iCs/>
                <w:color w:val="C0504D" w:themeColor="accent2"/>
                <w:sz w:val="10"/>
                <w:szCs w:val="16"/>
              </w:rPr>
              <w:t>Ceva</w:t>
            </w:r>
            <w:proofErr w:type="spellEnd"/>
          </w:p>
        </w:tc>
        <w:tc>
          <w:tcPr>
            <w:tcW w:w="1512" w:type="dxa"/>
            <w:gridSpan w:val="4"/>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Neil Anderson, DVM</w:t>
            </w:r>
            <w:r w:rsidRPr="009E2FC6">
              <w:rPr>
                <w:rFonts w:ascii="Arial" w:hAnsi="Arial" w:cs="Arial"/>
                <w:color w:val="404040" w:themeColor="text1" w:themeTint="BF"/>
                <w:sz w:val="10"/>
                <w:szCs w:val="16"/>
              </w:rPr>
              <w:t xml:space="preserve">   Practical Aspects of Feeding Milk to Dairy Calves</w:t>
            </w:r>
          </w:p>
        </w:tc>
        <w:tc>
          <w:tcPr>
            <w:tcW w:w="1490" w:type="dxa"/>
            <w:gridSpan w:val="3"/>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Kathy </w:t>
            </w:r>
            <w:proofErr w:type="spellStart"/>
            <w:r w:rsidRPr="009E2FC6">
              <w:rPr>
                <w:rFonts w:ascii="Arial" w:hAnsi="Arial" w:cs="Arial"/>
                <w:b/>
                <w:bCs/>
                <w:color w:val="404040" w:themeColor="text1" w:themeTint="BF"/>
                <w:sz w:val="10"/>
                <w:szCs w:val="16"/>
              </w:rPr>
              <w:t>Istace</w:t>
            </w:r>
            <w:proofErr w:type="spellEnd"/>
            <w:r w:rsidRPr="009E2FC6">
              <w:rPr>
                <w:rFonts w:ascii="Arial" w:hAnsi="Arial" w:cs="Arial"/>
                <w:b/>
                <w:bCs/>
                <w:color w:val="404040" w:themeColor="text1" w:themeTint="BF"/>
                <w:sz w:val="10"/>
                <w:szCs w:val="16"/>
              </w:rPr>
              <w:t xml:space="preserve"> AHT,             VTS (Dentistry)  </w:t>
            </w:r>
            <w:r w:rsidRPr="009E2FC6">
              <w:rPr>
                <w:rFonts w:ascii="Arial" w:hAnsi="Arial" w:cs="Arial"/>
                <w:color w:val="404040" w:themeColor="text1" w:themeTint="BF"/>
                <w:sz w:val="10"/>
                <w:szCs w:val="16"/>
              </w:rPr>
              <w:t xml:space="preserve">                     Increasing Client Dental Compliance                                </w:t>
            </w:r>
            <w:r w:rsidRPr="009E2FC6">
              <w:rPr>
                <w:rFonts w:ascii="Arial" w:hAnsi="Arial" w:cs="Arial"/>
                <w:b/>
                <w:bCs/>
                <w:i/>
                <w:iCs/>
                <w:color w:val="C0504D" w:themeColor="accent2"/>
                <w:sz w:val="10"/>
                <w:szCs w:val="16"/>
              </w:rPr>
              <w:t>Sponsored by P&amp;G</w:t>
            </w:r>
          </w:p>
        </w:tc>
        <w:tc>
          <w:tcPr>
            <w:tcW w:w="1482" w:type="dxa"/>
            <w:gridSpan w:val="3"/>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Lucy </w:t>
            </w:r>
            <w:proofErr w:type="spellStart"/>
            <w:r w:rsidRPr="009E2FC6">
              <w:rPr>
                <w:rFonts w:ascii="Arial" w:hAnsi="Arial" w:cs="Arial"/>
                <w:b/>
                <w:bCs/>
                <w:color w:val="404040" w:themeColor="text1" w:themeTint="BF"/>
                <w:sz w:val="10"/>
                <w:szCs w:val="16"/>
              </w:rPr>
              <w:t>Siydock</w:t>
            </w:r>
            <w:proofErr w:type="spellEnd"/>
            <w:r w:rsidRPr="009E2FC6">
              <w:rPr>
                <w:rFonts w:ascii="Arial" w:hAnsi="Arial" w:cs="Arial"/>
                <w:b/>
                <w:bCs/>
                <w:color w:val="404040" w:themeColor="text1" w:themeTint="BF"/>
                <w:sz w:val="10"/>
                <w:szCs w:val="16"/>
              </w:rPr>
              <w:t xml:space="preserve"> </w:t>
            </w:r>
            <w:proofErr w:type="gramStart"/>
            <w:r w:rsidRPr="009E2FC6">
              <w:rPr>
                <w:rFonts w:ascii="Arial" w:hAnsi="Arial" w:cs="Arial"/>
                <w:b/>
                <w:bCs/>
                <w:color w:val="404040" w:themeColor="text1" w:themeTint="BF"/>
                <w:sz w:val="10"/>
                <w:szCs w:val="16"/>
              </w:rPr>
              <w:t>BSc.,</w:t>
            </w:r>
            <w:proofErr w:type="gramEnd"/>
            <w:r w:rsidRPr="009E2FC6">
              <w:rPr>
                <w:rFonts w:ascii="Arial" w:hAnsi="Arial" w:cs="Arial"/>
                <w:b/>
                <w:bCs/>
                <w:color w:val="404040" w:themeColor="text1" w:themeTint="BF"/>
                <w:sz w:val="10"/>
                <w:szCs w:val="16"/>
              </w:rPr>
              <w:t xml:space="preserve"> RVT, VTS (Anesthesia)</w:t>
            </w:r>
            <w:r w:rsidRPr="009E2FC6">
              <w:rPr>
                <w:rFonts w:ascii="Arial" w:hAnsi="Arial" w:cs="Arial"/>
                <w:color w:val="404040" w:themeColor="text1" w:themeTint="BF"/>
                <w:sz w:val="10"/>
                <w:szCs w:val="16"/>
              </w:rPr>
              <w:br/>
              <w:t>Emergency Anesthesia: How Prepared Are You?</w:t>
            </w:r>
          </w:p>
        </w:tc>
        <w:tc>
          <w:tcPr>
            <w:tcW w:w="1482" w:type="dxa"/>
            <w:gridSpan w:val="3"/>
            <w:vAlign w:val="center"/>
          </w:tcPr>
          <w:p w:rsidR="001B68B2" w:rsidRPr="009E2FC6" w:rsidRDefault="001B68B2" w:rsidP="00D25FE8">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w:t>
            </w:r>
            <w:proofErr w:type="spellStart"/>
            <w:r w:rsidRPr="009E2FC6">
              <w:rPr>
                <w:rFonts w:ascii="Arial" w:hAnsi="Arial" w:cs="Arial"/>
                <w:b/>
                <w:bCs/>
                <w:color w:val="404040" w:themeColor="text1" w:themeTint="BF"/>
                <w:sz w:val="10"/>
                <w:szCs w:val="16"/>
              </w:rPr>
              <w:t>Adronie</w:t>
            </w:r>
            <w:proofErr w:type="spellEnd"/>
            <w:r w:rsidRPr="009E2FC6">
              <w:rPr>
                <w:rFonts w:ascii="Arial" w:hAnsi="Arial" w:cs="Arial"/>
                <w:b/>
                <w:bCs/>
                <w:color w:val="404040" w:themeColor="text1" w:themeTint="BF"/>
                <w:sz w:val="10"/>
                <w:szCs w:val="16"/>
              </w:rPr>
              <w:t xml:space="preserve"> </w:t>
            </w:r>
            <w:proofErr w:type="spellStart"/>
            <w:r w:rsidRPr="009E2FC6">
              <w:rPr>
                <w:rFonts w:ascii="Arial" w:hAnsi="Arial" w:cs="Arial"/>
                <w:b/>
                <w:bCs/>
                <w:color w:val="404040" w:themeColor="text1" w:themeTint="BF"/>
                <w:sz w:val="10"/>
                <w:szCs w:val="16"/>
              </w:rPr>
              <w:t>Verbrugghe</w:t>
            </w:r>
            <w:proofErr w:type="spellEnd"/>
            <w:r w:rsidRPr="009E2FC6">
              <w:rPr>
                <w:rFonts w:ascii="Arial" w:hAnsi="Arial" w:cs="Arial"/>
                <w:b/>
                <w:bCs/>
                <w:color w:val="404040" w:themeColor="text1" w:themeTint="BF"/>
                <w:sz w:val="10"/>
                <w:szCs w:val="16"/>
              </w:rPr>
              <w:t xml:space="preserve">, DVM, PhD, Dip ECVCN </w:t>
            </w:r>
            <w:r w:rsidRPr="009E2FC6">
              <w:rPr>
                <w:rFonts w:ascii="Arial" w:hAnsi="Arial" w:cs="Arial"/>
                <w:color w:val="404040" w:themeColor="text1" w:themeTint="BF"/>
                <w:sz w:val="10"/>
                <w:szCs w:val="16"/>
              </w:rPr>
              <w:t xml:space="preserve">             Cats and Carbohydrates:     The Carnivore Fantasy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tc>
        <w:tc>
          <w:tcPr>
            <w:tcW w:w="1482" w:type="dxa"/>
            <w:gridSpan w:val="3"/>
            <w:vAlign w:val="center"/>
          </w:tcPr>
          <w:p w:rsidR="001B68B2" w:rsidRPr="009E2FC6" w:rsidRDefault="001B68B2" w:rsidP="00A40AC8">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Elizabeth Snead DVM, MSc., Dipl. ACVIM (SAIM) </w:t>
            </w:r>
            <w:r w:rsidRPr="009E2FC6">
              <w:rPr>
                <w:rFonts w:ascii="Arial" w:hAnsi="Arial" w:cs="Arial"/>
                <w:color w:val="404040" w:themeColor="text1" w:themeTint="BF"/>
                <w:sz w:val="10"/>
                <w:szCs w:val="16"/>
              </w:rPr>
              <w:br/>
              <w:t xml:space="preserve">Feline Diabetes - What is New in Terms of Diagnosis and Treatment                     </w:t>
            </w:r>
            <w:r w:rsidRPr="009E2FC6">
              <w:rPr>
                <w:rFonts w:ascii="Arial" w:hAnsi="Arial" w:cs="Arial"/>
                <w:b/>
                <w:bCs/>
                <w:i/>
                <w:iCs/>
                <w:color w:val="C0504D" w:themeColor="accent2"/>
                <w:sz w:val="10"/>
                <w:szCs w:val="16"/>
              </w:rPr>
              <w:t>Sponsored by Hill's Pet Nutrition Canada</w:t>
            </w:r>
          </w:p>
        </w:tc>
        <w:tc>
          <w:tcPr>
            <w:tcW w:w="1499" w:type="dxa"/>
            <w:gridSpan w:val="3"/>
            <w:vMerge w:val="restart"/>
            <w:vAlign w:val="center"/>
          </w:tcPr>
          <w:p w:rsidR="001B68B2" w:rsidRPr="009E2FC6" w:rsidRDefault="001B68B2" w:rsidP="00D25FE8">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Jennie </w:t>
            </w:r>
            <w:proofErr w:type="spellStart"/>
            <w:r w:rsidRPr="009E2FC6">
              <w:rPr>
                <w:rFonts w:ascii="Arial" w:hAnsi="Arial" w:cs="Arial"/>
                <w:b/>
                <w:bCs/>
                <w:color w:val="404040" w:themeColor="text1" w:themeTint="BF"/>
                <w:sz w:val="10"/>
                <w:szCs w:val="16"/>
              </w:rPr>
              <w:t>Tait</w:t>
            </w:r>
            <w:proofErr w:type="spellEnd"/>
            <w:r w:rsidRPr="009E2FC6">
              <w:rPr>
                <w:rFonts w:ascii="Arial" w:hAnsi="Arial" w:cs="Arial"/>
                <w:b/>
                <w:bCs/>
                <w:color w:val="404040" w:themeColor="text1" w:themeTint="BF"/>
                <w:sz w:val="10"/>
                <w:szCs w:val="16"/>
              </w:rPr>
              <w:t xml:space="preserve"> RVT</w:t>
            </w:r>
            <w:r w:rsidRPr="009E2FC6">
              <w:rPr>
                <w:rFonts w:ascii="Arial" w:hAnsi="Arial" w:cs="Arial"/>
                <w:color w:val="404040" w:themeColor="text1" w:themeTint="BF"/>
                <w:sz w:val="10"/>
                <w:szCs w:val="16"/>
              </w:rPr>
              <w:t xml:space="preserve">               Diagnostic Techniques for Dermatology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tc>
      </w:tr>
      <w:tr w:rsidR="001B68B2" w:rsidRPr="009E2FC6" w:rsidTr="00AF00EE">
        <w:trPr>
          <w:trHeight w:val="897"/>
        </w:trPr>
        <w:tc>
          <w:tcPr>
            <w:tcW w:w="648" w:type="dxa"/>
            <w:vAlign w:val="center"/>
          </w:tcPr>
          <w:p w:rsidR="001B68B2" w:rsidRPr="009E2FC6" w:rsidRDefault="001B68B2"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2:30pm to 3:30pm</w:t>
            </w:r>
          </w:p>
        </w:tc>
        <w:tc>
          <w:tcPr>
            <w:tcW w:w="1378" w:type="dxa"/>
            <w:gridSpan w:val="4"/>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Heather Reid DVM &amp; Nora </w:t>
            </w:r>
            <w:proofErr w:type="spellStart"/>
            <w:r w:rsidRPr="009E2FC6">
              <w:rPr>
                <w:rFonts w:ascii="Arial" w:hAnsi="Arial" w:cs="Arial"/>
                <w:b/>
                <w:bCs/>
                <w:color w:val="404040" w:themeColor="text1" w:themeTint="BF"/>
                <w:sz w:val="10"/>
                <w:szCs w:val="16"/>
              </w:rPr>
              <w:t>Livinstone</w:t>
            </w:r>
            <w:proofErr w:type="spellEnd"/>
            <w:r w:rsidRPr="009E2FC6">
              <w:rPr>
                <w:rFonts w:ascii="Arial" w:hAnsi="Arial" w:cs="Arial"/>
                <w:color w:val="404040" w:themeColor="text1" w:themeTint="BF"/>
                <w:sz w:val="10"/>
                <w:szCs w:val="16"/>
              </w:rPr>
              <w:br/>
              <w:t>Kangaroos, Elephants and Orangutans …. Oh My! Volunteering Abroad</w:t>
            </w:r>
          </w:p>
        </w:tc>
        <w:tc>
          <w:tcPr>
            <w:tcW w:w="1482" w:type="dxa"/>
            <w:gridSpan w:val="5"/>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Scott </w:t>
            </w:r>
            <w:proofErr w:type="spellStart"/>
            <w:r w:rsidRPr="009E2FC6">
              <w:rPr>
                <w:rFonts w:ascii="Arial" w:hAnsi="Arial" w:cs="Arial"/>
                <w:b/>
                <w:bCs/>
                <w:color w:val="404040" w:themeColor="text1" w:themeTint="BF"/>
                <w:sz w:val="10"/>
                <w:szCs w:val="16"/>
              </w:rPr>
              <w:t>Weese</w:t>
            </w:r>
            <w:proofErr w:type="spellEnd"/>
            <w:r w:rsidRPr="009E2FC6">
              <w:rPr>
                <w:rFonts w:ascii="Arial" w:hAnsi="Arial" w:cs="Arial"/>
                <w:b/>
                <w:bCs/>
                <w:color w:val="404040" w:themeColor="text1" w:themeTint="BF"/>
                <w:sz w:val="10"/>
                <w:szCs w:val="16"/>
              </w:rPr>
              <w:t xml:space="preserve"> DVM, </w:t>
            </w:r>
            <w:proofErr w:type="spellStart"/>
            <w:r w:rsidRPr="009E2FC6">
              <w:rPr>
                <w:rFonts w:ascii="Arial" w:hAnsi="Arial" w:cs="Arial"/>
                <w:b/>
                <w:bCs/>
                <w:color w:val="404040" w:themeColor="text1" w:themeTint="BF"/>
                <w:sz w:val="10"/>
                <w:szCs w:val="16"/>
              </w:rPr>
              <w:t>DVSc</w:t>
            </w:r>
            <w:proofErr w:type="spellEnd"/>
            <w:r w:rsidRPr="009E2FC6">
              <w:rPr>
                <w:rFonts w:ascii="Arial" w:hAnsi="Arial" w:cs="Arial"/>
                <w:b/>
                <w:bCs/>
                <w:color w:val="404040" w:themeColor="text1" w:themeTint="BF"/>
                <w:sz w:val="10"/>
                <w:szCs w:val="16"/>
              </w:rPr>
              <w:t xml:space="preserve">., Dipl. ACVIM  </w:t>
            </w:r>
            <w:r w:rsidRPr="009E2FC6">
              <w:rPr>
                <w:rFonts w:ascii="Arial" w:hAnsi="Arial" w:cs="Arial"/>
                <w:color w:val="404040" w:themeColor="text1" w:themeTint="BF"/>
                <w:sz w:val="10"/>
                <w:szCs w:val="16"/>
              </w:rPr>
              <w:br/>
              <w:t>Canine Influenza</w:t>
            </w:r>
          </w:p>
        </w:tc>
        <w:tc>
          <w:tcPr>
            <w:tcW w:w="1482" w:type="dxa"/>
            <w:gridSpan w:val="5"/>
            <w:vAlign w:val="center"/>
          </w:tcPr>
          <w:p w:rsidR="001B68B2" w:rsidRPr="009E2FC6" w:rsidRDefault="001B68B2" w:rsidP="008B68FF">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Lorna </w:t>
            </w:r>
            <w:proofErr w:type="spellStart"/>
            <w:r w:rsidRPr="009E2FC6">
              <w:rPr>
                <w:rFonts w:ascii="Arial" w:hAnsi="Arial" w:cs="Arial"/>
                <w:b/>
                <w:bCs/>
                <w:color w:val="404040" w:themeColor="text1" w:themeTint="BF"/>
                <w:sz w:val="10"/>
                <w:szCs w:val="16"/>
              </w:rPr>
              <w:t>Wyllsun</w:t>
            </w:r>
            <w:proofErr w:type="spellEnd"/>
            <w:r w:rsidRPr="009E2FC6">
              <w:rPr>
                <w:rFonts w:ascii="Arial" w:hAnsi="Arial" w:cs="Arial"/>
                <w:b/>
                <w:bCs/>
                <w:color w:val="404040" w:themeColor="text1" w:themeTint="BF"/>
                <w:sz w:val="10"/>
                <w:szCs w:val="16"/>
              </w:rPr>
              <w:t xml:space="preserve"> BA., AHT, MPNLP</w:t>
            </w:r>
            <w:r w:rsidRPr="009E2FC6">
              <w:rPr>
                <w:rFonts w:ascii="Arial" w:hAnsi="Arial" w:cs="Arial"/>
                <w:color w:val="404040" w:themeColor="text1" w:themeTint="BF"/>
                <w:sz w:val="10"/>
                <w:szCs w:val="16"/>
              </w:rPr>
              <w:br/>
              <w:t xml:space="preserve">Conflict is a Dangerous </w:t>
            </w:r>
            <w:r w:rsidRPr="009E2FC6">
              <w:rPr>
                <w:rFonts w:ascii="Arial" w:hAnsi="Arial" w:cs="Arial"/>
                <w:color w:val="404040" w:themeColor="text1" w:themeTint="BF"/>
                <w:sz w:val="10"/>
                <w:szCs w:val="16"/>
              </w:rPr>
              <w:br/>
              <w:t xml:space="preserve">Opportunity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Bayer</w:t>
            </w:r>
          </w:p>
        </w:tc>
        <w:tc>
          <w:tcPr>
            <w:tcW w:w="1482" w:type="dxa"/>
            <w:gridSpan w:val="5"/>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Jennifer Messer BA Psych., DVM, Certificate in Conflict Resolution</w:t>
            </w:r>
            <w:r w:rsidRPr="009E2FC6">
              <w:rPr>
                <w:rFonts w:ascii="Arial" w:hAnsi="Arial" w:cs="Arial"/>
                <w:color w:val="404040" w:themeColor="text1" w:themeTint="BF"/>
                <w:sz w:val="10"/>
                <w:szCs w:val="16"/>
              </w:rPr>
              <w:br/>
              <w:t xml:space="preserve">Open Enrollment Puppy Classes - How To Run Them at Your Clinic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 xml:space="preserve">Sponsored by </w:t>
            </w:r>
            <w:proofErr w:type="spellStart"/>
            <w:r w:rsidRPr="009E2FC6">
              <w:rPr>
                <w:rFonts w:ascii="Arial" w:hAnsi="Arial" w:cs="Arial"/>
                <w:b/>
                <w:bCs/>
                <w:i/>
                <w:iCs/>
                <w:color w:val="C0504D" w:themeColor="accent2"/>
                <w:sz w:val="10"/>
                <w:szCs w:val="16"/>
              </w:rPr>
              <w:t>Ceva</w:t>
            </w:r>
            <w:proofErr w:type="spellEnd"/>
          </w:p>
        </w:tc>
        <w:tc>
          <w:tcPr>
            <w:tcW w:w="1512" w:type="dxa"/>
            <w:gridSpan w:val="4"/>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Neil Anderson, DVM</w:t>
            </w:r>
            <w:r w:rsidRPr="009E2FC6">
              <w:rPr>
                <w:rFonts w:ascii="Arial" w:hAnsi="Arial" w:cs="Arial"/>
                <w:color w:val="404040" w:themeColor="text1" w:themeTint="BF"/>
                <w:sz w:val="10"/>
                <w:szCs w:val="16"/>
              </w:rPr>
              <w:t xml:space="preserve">   </w:t>
            </w:r>
            <w:r w:rsidRPr="009E2FC6">
              <w:rPr>
                <w:rFonts w:ascii="Arial" w:hAnsi="Arial" w:cs="Arial"/>
                <w:color w:val="404040" w:themeColor="text1" w:themeTint="BF"/>
                <w:sz w:val="10"/>
                <w:szCs w:val="16"/>
              </w:rPr>
              <w:br/>
              <w:t>Behind Dairy Barn</w:t>
            </w:r>
            <w:r w:rsidRPr="009E2FC6">
              <w:rPr>
                <w:rFonts w:ascii="Arial" w:hAnsi="Arial" w:cs="Arial"/>
                <w:color w:val="404040" w:themeColor="text1" w:themeTint="BF"/>
                <w:sz w:val="10"/>
                <w:szCs w:val="16"/>
              </w:rPr>
              <w:br/>
              <w:t>Doors</w:t>
            </w:r>
          </w:p>
        </w:tc>
        <w:tc>
          <w:tcPr>
            <w:tcW w:w="1490" w:type="dxa"/>
            <w:gridSpan w:val="3"/>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Kathy </w:t>
            </w:r>
            <w:proofErr w:type="spellStart"/>
            <w:r w:rsidRPr="009E2FC6">
              <w:rPr>
                <w:rFonts w:ascii="Arial" w:hAnsi="Arial" w:cs="Arial"/>
                <w:b/>
                <w:bCs/>
                <w:color w:val="404040" w:themeColor="text1" w:themeTint="BF"/>
                <w:sz w:val="10"/>
                <w:szCs w:val="16"/>
              </w:rPr>
              <w:t>Istace</w:t>
            </w:r>
            <w:proofErr w:type="spellEnd"/>
            <w:r w:rsidRPr="009E2FC6">
              <w:rPr>
                <w:rFonts w:ascii="Arial" w:hAnsi="Arial" w:cs="Arial"/>
                <w:b/>
                <w:bCs/>
                <w:color w:val="404040" w:themeColor="text1" w:themeTint="BF"/>
                <w:sz w:val="10"/>
                <w:szCs w:val="16"/>
              </w:rPr>
              <w:t xml:space="preserve"> AHT,                  VTS (Dentistry)</w:t>
            </w:r>
            <w:r w:rsidRPr="009E2FC6">
              <w:rPr>
                <w:rFonts w:ascii="Arial" w:hAnsi="Arial" w:cs="Arial"/>
                <w:color w:val="404040" w:themeColor="text1" w:themeTint="BF"/>
                <w:sz w:val="10"/>
                <w:szCs w:val="16"/>
              </w:rPr>
              <w:t xml:space="preserve">    </w:t>
            </w:r>
            <w:r w:rsidRPr="009E2FC6">
              <w:rPr>
                <w:rFonts w:ascii="Arial" w:hAnsi="Arial" w:cs="Arial"/>
                <w:color w:val="404040" w:themeColor="text1" w:themeTint="BF"/>
                <w:sz w:val="10"/>
                <w:szCs w:val="16"/>
              </w:rPr>
              <w:br/>
              <w:t>Periodontal Disease and Dental Prophylaxis</w:t>
            </w:r>
            <w:r w:rsidRPr="009E2FC6">
              <w:rPr>
                <w:rFonts w:ascii="Arial" w:hAnsi="Arial" w:cs="Arial"/>
                <w:b/>
                <w:bCs/>
                <w:i/>
                <w:iCs/>
                <w:color w:val="404040" w:themeColor="text1" w:themeTint="BF"/>
                <w:sz w:val="10"/>
                <w:szCs w:val="16"/>
              </w:rPr>
              <w:br/>
            </w:r>
            <w:r w:rsidRPr="009E2FC6">
              <w:rPr>
                <w:rFonts w:ascii="Arial" w:hAnsi="Arial" w:cs="Arial"/>
                <w:b/>
                <w:bCs/>
                <w:i/>
                <w:iCs/>
                <w:color w:val="C0504D" w:themeColor="accent2"/>
                <w:sz w:val="10"/>
                <w:szCs w:val="16"/>
              </w:rPr>
              <w:t>Sponsored by P&amp;G</w:t>
            </w:r>
          </w:p>
        </w:tc>
        <w:tc>
          <w:tcPr>
            <w:tcW w:w="1482" w:type="dxa"/>
            <w:gridSpan w:val="3"/>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Amy Breton CVT,                   VTS (ECC)</w:t>
            </w:r>
            <w:r w:rsidRPr="009E2FC6">
              <w:rPr>
                <w:rFonts w:ascii="Arial" w:hAnsi="Arial" w:cs="Arial"/>
                <w:color w:val="404040" w:themeColor="text1" w:themeTint="BF"/>
                <w:sz w:val="10"/>
                <w:szCs w:val="16"/>
              </w:rPr>
              <w:br/>
              <w:t>Gastric Dilatation &amp; Volvulus:</w:t>
            </w:r>
            <w:r w:rsidRPr="009E2FC6">
              <w:rPr>
                <w:rFonts w:ascii="Arial" w:hAnsi="Arial" w:cs="Arial"/>
                <w:color w:val="404040" w:themeColor="text1" w:themeTint="BF"/>
                <w:sz w:val="10"/>
                <w:szCs w:val="16"/>
              </w:rPr>
              <w:br/>
              <w:t>From Diagnosis To</w:t>
            </w:r>
            <w:r w:rsidRPr="009E2FC6">
              <w:rPr>
                <w:rFonts w:ascii="Arial" w:hAnsi="Arial" w:cs="Arial"/>
                <w:color w:val="404040" w:themeColor="text1" w:themeTint="BF"/>
                <w:sz w:val="10"/>
                <w:szCs w:val="16"/>
              </w:rPr>
              <w:br/>
              <w:t>Recovery</w:t>
            </w:r>
          </w:p>
        </w:tc>
        <w:tc>
          <w:tcPr>
            <w:tcW w:w="1482" w:type="dxa"/>
            <w:gridSpan w:val="3"/>
            <w:vAlign w:val="center"/>
          </w:tcPr>
          <w:p w:rsidR="001B68B2" w:rsidRPr="009E2FC6" w:rsidRDefault="001B68B2" w:rsidP="00A40AC8">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w:t>
            </w:r>
            <w:proofErr w:type="spellStart"/>
            <w:r w:rsidRPr="009E2FC6">
              <w:rPr>
                <w:rFonts w:ascii="Arial" w:hAnsi="Arial" w:cs="Arial"/>
                <w:b/>
                <w:bCs/>
                <w:color w:val="404040" w:themeColor="text1" w:themeTint="BF"/>
                <w:sz w:val="10"/>
                <w:szCs w:val="16"/>
              </w:rPr>
              <w:t>Adronie</w:t>
            </w:r>
            <w:proofErr w:type="spellEnd"/>
            <w:r w:rsidRPr="009E2FC6">
              <w:rPr>
                <w:rFonts w:ascii="Arial" w:hAnsi="Arial" w:cs="Arial"/>
                <w:b/>
                <w:bCs/>
                <w:color w:val="404040" w:themeColor="text1" w:themeTint="BF"/>
                <w:sz w:val="10"/>
                <w:szCs w:val="16"/>
              </w:rPr>
              <w:t xml:space="preserve"> </w:t>
            </w:r>
            <w:proofErr w:type="spellStart"/>
            <w:r w:rsidRPr="009E2FC6">
              <w:rPr>
                <w:rFonts w:ascii="Arial" w:hAnsi="Arial" w:cs="Arial"/>
                <w:b/>
                <w:bCs/>
                <w:color w:val="404040" w:themeColor="text1" w:themeTint="BF"/>
                <w:sz w:val="10"/>
                <w:szCs w:val="16"/>
              </w:rPr>
              <w:t>Verbrugghe</w:t>
            </w:r>
            <w:proofErr w:type="spellEnd"/>
            <w:r w:rsidRPr="009E2FC6">
              <w:rPr>
                <w:rFonts w:ascii="Arial" w:hAnsi="Arial" w:cs="Arial"/>
                <w:b/>
                <w:bCs/>
                <w:color w:val="404040" w:themeColor="text1" w:themeTint="BF"/>
                <w:sz w:val="10"/>
                <w:szCs w:val="16"/>
              </w:rPr>
              <w:t>, DVM, PhD, Dip ECVCN</w:t>
            </w:r>
            <w:r w:rsidRPr="009E2FC6">
              <w:rPr>
                <w:rFonts w:ascii="Arial" w:hAnsi="Arial" w:cs="Arial"/>
                <w:color w:val="404040" w:themeColor="text1" w:themeTint="BF"/>
                <w:sz w:val="10"/>
                <w:szCs w:val="16"/>
              </w:rPr>
              <w:t xml:space="preserve">     </w:t>
            </w:r>
          </w:p>
          <w:p w:rsidR="001B68B2" w:rsidRPr="009E2FC6" w:rsidRDefault="001B68B2" w:rsidP="00D25FE8">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 xml:space="preserve">The Interaction Between Diet and Behaviour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tc>
        <w:tc>
          <w:tcPr>
            <w:tcW w:w="1482" w:type="dxa"/>
            <w:gridSpan w:val="3"/>
            <w:vAlign w:val="center"/>
          </w:tcPr>
          <w:p w:rsidR="001B68B2" w:rsidRPr="009E2FC6" w:rsidRDefault="001B68B2"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Elizabeth Snead DVM, MSc., Dipl. ACVIM (SAIM)</w:t>
            </w:r>
            <w:r w:rsidRPr="009E2FC6">
              <w:rPr>
                <w:rFonts w:ascii="Arial" w:hAnsi="Arial" w:cs="Arial"/>
                <w:color w:val="404040" w:themeColor="text1" w:themeTint="BF"/>
                <w:sz w:val="10"/>
                <w:szCs w:val="16"/>
              </w:rPr>
              <w:t xml:space="preserve">         Hyperthyroidism What is New in Terms of Treatment                                                                   </w:t>
            </w:r>
            <w:r w:rsidRPr="009E2FC6">
              <w:rPr>
                <w:rFonts w:ascii="Arial" w:hAnsi="Arial" w:cs="Arial"/>
                <w:b/>
                <w:bCs/>
                <w:i/>
                <w:iCs/>
                <w:color w:val="C0504D" w:themeColor="accent2"/>
                <w:sz w:val="10"/>
                <w:szCs w:val="16"/>
              </w:rPr>
              <w:t>Sponsored by Hill's Pet Nutrition Canada</w:t>
            </w:r>
          </w:p>
        </w:tc>
        <w:tc>
          <w:tcPr>
            <w:tcW w:w="1499" w:type="dxa"/>
            <w:gridSpan w:val="3"/>
            <w:vMerge/>
            <w:vAlign w:val="center"/>
          </w:tcPr>
          <w:p w:rsidR="001B68B2" w:rsidRPr="009E2FC6" w:rsidRDefault="001B68B2" w:rsidP="00A40AC8">
            <w:pPr>
              <w:jc w:val="center"/>
              <w:rPr>
                <w:rFonts w:ascii="Arial" w:hAnsi="Arial" w:cs="Arial"/>
                <w:color w:val="404040" w:themeColor="text1" w:themeTint="BF"/>
                <w:sz w:val="10"/>
                <w:szCs w:val="16"/>
              </w:rPr>
            </w:pPr>
          </w:p>
        </w:tc>
      </w:tr>
      <w:tr w:rsidR="00891816" w:rsidRPr="009E2FC6" w:rsidTr="00AF00EE">
        <w:trPr>
          <w:trHeight w:val="253"/>
        </w:trPr>
        <w:tc>
          <w:tcPr>
            <w:tcW w:w="648" w:type="dxa"/>
            <w:shd w:val="clear" w:color="auto" w:fill="F2F2F2" w:themeFill="background1" w:themeFillShade="F2"/>
            <w:vAlign w:val="center"/>
          </w:tcPr>
          <w:p w:rsidR="00817DB8" w:rsidRPr="009E2FC6" w:rsidRDefault="00244123" w:rsidP="00142B92">
            <w:pPr>
              <w:jc w:val="center"/>
              <w:rPr>
                <w:rFonts w:ascii="Arial" w:hAnsi="Arial" w:cs="Arial"/>
                <w:color w:val="404040" w:themeColor="text1" w:themeTint="BF"/>
                <w:sz w:val="10"/>
              </w:rPr>
            </w:pPr>
            <w:r w:rsidRPr="009E2FC6">
              <w:rPr>
                <w:rFonts w:ascii="Arial" w:hAnsi="Arial" w:cs="Arial"/>
                <w:color w:val="404040" w:themeColor="text1" w:themeTint="BF"/>
                <w:sz w:val="10"/>
              </w:rPr>
              <w:t>3:30pm to 4:00pm</w:t>
            </w:r>
          </w:p>
        </w:tc>
        <w:tc>
          <w:tcPr>
            <w:tcW w:w="14771" w:type="dxa"/>
            <w:gridSpan w:val="38"/>
            <w:shd w:val="clear" w:color="auto" w:fill="F2F2F2" w:themeFill="background1" w:themeFillShade="F2"/>
            <w:vAlign w:val="center"/>
          </w:tcPr>
          <w:p w:rsidR="00817DB8" w:rsidRPr="009E2FC6" w:rsidRDefault="00817DB8" w:rsidP="00142B92">
            <w:pPr>
              <w:jc w:val="center"/>
              <w:rPr>
                <w:rFonts w:ascii="Arial Unicode MS" w:eastAsia="Arial Unicode MS" w:hAnsi="Arial Unicode MS" w:cs="Arial Unicode MS"/>
                <w:color w:val="404040" w:themeColor="text1" w:themeTint="BF"/>
                <w:sz w:val="10"/>
              </w:rPr>
            </w:pPr>
            <w:r w:rsidRPr="009E2FC6">
              <w:rPr>
                <w:rFonts w:ascii="Arial Unicode MS" w:eastAsia="Arial Unicode MS" w:hAnsi="Arial Unicode MS" w:cs="Arial Unicode MS"/>
                <w:color w:val="404040" w:themeColor="text1" w:themeTint="BF"/>
                <w:sz w:val="10"/>
              </w:rPr>
              <w:t>Coffee Break</w:t>
            </w:r>
          </w:p>
        </w:tc>
      </w:tr>
      <w:tr w:rsidR="00AF00EE" w:rsidRPr="009E2FC6" w:rsidTr="00AF00EE">
        <w:trPr>
          <w:trHeight w:val="906"/>
        </w:trPr>
        <w:tc>
          <w:tcPr>
            <w:tcW w:w="648" w:type="dxa"/>
            <w:tcBorders>
              <w:bottom w:val="single" w:sz="4" w:space="0" w:color="auto"/>
            </w:tcBorders>
            <w:vAlign w:val="center"/>
          </w:tcPr>
          <w:p w:rsidR="00C9174F" w:rsidRPr="009E2FC6" w:rsidRDefault="00C9174F"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4:00pm to 5:00pm</w:t>
            </w:r>
          </w:p>
        </w:tc>
        <w:tc>
          <w:tcPr>
            <w:tcW w:w="1378" w:type="dxa"/>
            <w:gridSpan w:val="4"/>
            <w:tcBorders>
              <w:bottom w:val="single" w:sz="4" w:space="0" w:color="auto"/>
            </w:tcBorders>
            <w:vAlign w:val="center"/>
          </w:tcPr>
          <w:p w:rsidR="00A26B61" w:rsidRDefault="00A26B61" w:rsidP="00A26B61">
            <w:pPr>
              <w:jc w:val="center"/>
              <w:rPr>
                <w:rFonts w:ascii="Arial" w:hAnsi="Arial" w:cs="Arial"/>
                <w:b/>
                <w:bCs/>
                <w:color w:val="404040" w:themeColor="text1" w:themeTint="BF"/>
                <w:sz w:val="10"/>
                <w:szCs w:val="16"/>
              </w:rPr>
            </w:pPr>
            <w:r>
              <w:rPr>
                <w:rFonts w:ascii="Arial" w:hAnsi="Arial" w:cs="Arial"/>
                <w:b/>
                <w:bCs/>
                <w:color w:val="404040" w:themeColor="text1" w:themeTint="BF"/>
                <w:sz w:val="10"/>
                <w:szCs w:val="16"/>
              </w:rPr>
              <w:t xml:space="preserve">Sam </w:t>
            </w:r>
            <w:proofErr w:type="spellStart"/>
            <w:r>
              <w:rPr>
                <w:rFonts w:ascii="Arial" w:hAnsi="Arial" w:cs="Arial"/>
                <w:b/>
                <w:bCs/>
                <w:color w:val="404040" w:themeColor="text1" w:themeTint="BF"/>
                <w:sz w:val="10"/>
                <w:szCs w:val="16"/>
              </w:rPr>
              <w:t>Hannaalla</w:t>
            </w:r>
            <w:proofErr w:type="spellEnd"/>
            <w:r>
              <w:rPr>
                <w:rFonts w:ascii="Arial" w:hAnsi="Arial" w:cs="Arial"/>
                <w:b/>
                <w:bCs/>
                <w:color w:val="404040" w:themeColor="text1" w:themeTint="BF"/>
                <w:sz w:val="10"/>
                <w:szCs w:val="16"/>
              </w:rPr>
              <w:t xml:space="preserve">, B.Sc. </w:t>
            </w:r>
            <w:proofErr w:type="spellStart"/>
            <w:r>
              <w:rPr>
                <w:rFonts w:ascii="Arial" w:hAnsi="Arial" w:cs="Arial"/>
                <w:b/>
                <w:bCs/>
                <w:color w:val="404040" w:themeColor="text1" w:themeTint="BF"/>
                <w:sz w:val="10"/>
                <w:szCs w:val="16"/>
              </w:rPr>
              <w:t>Phm</w:t>
            </w:r>
            <w:proofErr w:type="spellEnd"/>
            <w:r>
              <w:rPr>
                <w:rFonts w:ascii="Arial" w:hAnsi="Arial" w:cs="Arial"/>
                <w:b/>
                <w:bCs/>
                <w:color w:val="404040" w:themeColor="text1" w:themeTint="BF"/>
                <w:sz w:val="10"/>
                <w:szCs w:val="16"/>
              </w:rPr>
              <w:t>.</w:t>
            </w:r>
          </w:p>
          <w:p w:rsidR="00C9174F" w:rsidRPr="009E2FC6" w:rsidRDefault="00C9174F" w:rsidP="00A26B61">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Compounding For Your Pet</w:t>
            </w:r>
          </w:p>
        </w:tc>
        <w:tc>
          <w:tcPr>
            <w:tcW w:w="1482" w:type="dxa"/>
            <w:gridSpan w:val="5"/>
            <w:tcBorders>
              <w:bottom w:val="single" w:sz="4" w:space="0" w:color="auto"/>
            </w:tcBorders>
            <w:vAlign w:val="center"/>
          </w:tcPr>
          <w:p w:rsidR="009E2FC6" w:rsidRPr="009E2FC6" w:rsidRDefault="00C9174F" w:rsidP="00C9174F">
            <w:pPr>
              <w:jc w:val="center"/>
              <w:rPr>
                <w:sz w:val="10"/>
              </w:rPr>
            </w:pPr>
            <w:r w:rsidRPr="009E2FC6">
              <w:rPr>
                <w:rFonts w:ascii="Arial" w:hAnsi="Arial" w:cs="Arial"/>
                <w:color w:val="404040" w:themeColor="text1" w:themeTint="BF"/>
                <w:sz w:val="10"/>
                <w:szCs w:val="16"/>
              </w:rPr>
              <w:fldChar w:fldCharType="begin"/>
            </w:r>
            <w:r w:rsidRPr="009E2FC6">
              <w:rPr>
                <w:rFonts w:ascii="Arial" w:hAnsi="Arial" w:cs="Arial"/>
                <w:color w:val="404040" w:themeColor="text1" w:themeTint="BF"/>
                <w:sz w:val="10"/>
                <w:szCs w:val="16"/>
              </w:rPr>
              <w:instrText xml:space="preserve"> LINK </w:instrText>
            </w:r>
            <w:r w:rsidR="009E2FC6" w:rsidRPr="009E2FC6">
              <w:rPr>
                <w:rFonts w:ascii="Arial" w:hAnsi="Arial" w:cs="Arial"/>
                <w:color w:val="404040" w:themeColor="text1" w:themeTint="BF"/>
                <w:sz w:val="10"/>
                <w:szCs w:val="16"/>
              </w:rPr>
              <w:instrText xml:space="preserve">Excel.Sheet.12 "C:\\Users\\kirsti.clarida\\Dropbox\\Conference\\2012 10 22 OAVT Conference Workbook.xlsx" "Friday February 22, 2012!R14C3" </w:instrText>
            </w:r>
            <w:r w:rsidRPr="009E2FC6">
              <w:rPr>
                <w:rFonts w:ascii="Arial" w:hAnsi="Arial" w:cs="Arial"/>
                <w:color w:val="404040" w:themeColor="text1" w:themeTint="BF"/>
                <w:sz w:val="10"/>
                <w:szCs w:val="16"/>
              </w:rPr>
              <w:instrText xml:space="preserve">\a \f 5 \h  \* MERGEFORMAT </w:instrText>
            </w:r>
            <w:r w:rsidRPr="009E2FC6">
              <w:rPr>
                <w:rFonts w:ascii="Arial" w:hAnsi="Arial" w:cs="Arial"/>
                <w:color w:val="404040" w:themeColor="text1" w:themeTint="BF"/>
                <w:sz w:val="10"/>
                <w:szCs w:val="16"/>
              </w:rPr>
              <w:fldChar w:fldCharType="separate"/>
            </w:r>
          </w:p>
          <w:p w:rsidR="009E2FC6" w:rsidRPr="009E2FC6" w:rsidRDefault="009E2FC6" w:rsidP="009E2FC6">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Scott </w:t>
            </w:r>
            <w:proofErr w:type="spellStart"/>
            <w:r w:rsidRPr="009E2FC6">
              <w:rPr>
                <w:rFonts w:ascii="Arial" w:hAnsi="Arial" w:cs="Arial"/>
                <w:b/>
                <w:bCs/>
                <w:color w:val="404040" w:themeColor="text1" w:themeTint="BF"/>
                <w:sz w:val="10"/>
                <w:szCs w:val="16"/>
              </w:rPr>
              <w:t>Weese</w:t>
            </w:r>
            <w:proofErr w:type="spellEnd"/>
            <w:r w:rsidRPr="009E2FC6">
              <w:rPr>
                <w:rFonts w:ascii="Arial" w:hAnsi="Arial" w:cs="Arial"/>
                <w:b/>
                <w:bCs/>
                <w:color w:val="404040" w:themeColor="text1" w:themeTint="BF"/>
                <w:sz w:val="10"/>
                <w:szCs w:val="16"/>
              </w:rPr>
              <w:t xml:space="preserve"> DVM, </w:t>
            </w:r>
            <w:proofErr w:type="spellStart"/>
            <w:r w:rsidRPr="009E2FC6">
              <w:rPr>
                <w:rFonts w:ascii="Arial" w:hAnsi="Arial" w:cs="Arial"/>
                <w:b/>
                <w:bCs/>
                <w:color w:val="404040" w:themeColor="text1" w:themeTint="BF"/>
                <w:sz w:val="10"/>
                <w:szCs w:val="16"/>
              </w:rPr>
              <w:t>DVSc</w:t>
            </w:r>
            <w:proofErr w:type="spellEnd"/>
            <w:r w:rsidRPr="009E2FC6">
              <w:rPr>
                <w:rFonts w:ascii="Arial" w:hAnsi="Arial" w:cs="Arial"/>
                <w:b/>
                <w:bCs/>
                <w:color w:val="404040" w:themeColor="text1" w:themeTint="BF"/>
                <w:sz w:val="10"/>
                <w:szCs w:val="16"/>
              </w:rPr>
              <w:t xml:space="preserve">., Dipl. ACVIM </w:t>
            </w:r>
            <w:r w:rsidRPr="009E2FC6">
              <w:rPr>
                <w:rFonts w:ascii="Arial" w:hAnsi="Arial" w:cs="Arial"/>
                <w:b/>
                <w:bCs/>
                <w:color w:val="404040" w:themeColor="text1" w:themeTint="BF"/>
                <w:sz w:val="10"/>
                <w:szCs w:val="16"/>
              </w:rPr>
              <w:br/>
            </w:r>
            <w:r w:rsidRPr="009E2FC6">
              <w:rPr>
                <w:rFonts w:ascii="Arial" w:hAnsi="Arial" w:cs="Arial"/>
                <w:color w:val="404040" w:themeColor="text1" w:themeTint="BF"/>
                <w:sz w:val="10"/>
                <w:szCs w:val="16"/>
              </w:rPr>
              <w:t xml:space="preserve">What's New in the Treatment of Urinary Tract Infections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Pfizer</w:t>
            </w:r>
          </w:p>
          <w:p w:rsidR="00C9174F" w:rsidRPr="009E2FC6" w:rsidRDefault="00C9174F" w:rsidP="00C9174F">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fldChar w:fldCharType="end"/>
            </w:r>
          </w:p>
        </w:tc>
        <w:tc>
          <w:tcPr>
            <w:tcW w:w="1482" w:type="dxa"/>
            <w:gridSpan w:val="5"/>
            <w:tcBorders>
              <w:bottom w:val="single" w:sz="4" w:space="0" w:color="auto"/>
            </w:tcBorders>
            <w:vAlign w:val="center"/>
          </w:tcPr>
          <w:p w:rsidR="00C9174F" w:rsidRPr="009E2FC6" w:rsidRDefault="00C9174F"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Lorna </w:t>
            </w:r>
            <w:proofErr w:type="spellStart"/>
            <w:r w:rsidRPr="009E2FC6">
              <w:rPr>
                <w:rFonts w:ascii="Arial" w:hAnsi="Arial" w:cs="Arial"/>
                <w:b/>
                <w:bCs/>
                <w:color w:val="404040" w:themeColor="text1" w:themeTint="BF"/>
                <w:sz w:val="10"/>
                <w:szCs w:val="16"/>
              </w:rPr>
              <w:t>Wyllsun</w:t>
            </w:r>
            <w:proofErr w:type="spellEnd"/>
            <w:r w:rsidRPr="009E2FC6">
              <w:rPr>
                <w:rFonts w:ascii="Arial" w:hAnsi="Arial" w:cs="Arial"/>
                <w:b/>
                <w:bCs/>
                <w:color w:val="404040" w:themeColor="text1" w:themeTint="BF"/>
                <w:sz w:val="10"/>
                <w:szCs w:val="16"/>
              </w:rPr>
              <w:t xml:space="preserve"> BA., AHT, MPNLP</w:t>
            </w:r>
            <w:r w:rsidRPr="009E2FC6">
              <w:rPr>
                <w:rFonts w:ascii="Arial" w:hAnsi="Arial" w:cs="Arial"/>
                <w:color w:val="404040" w:themeColor="text1" w:themeTint="BF"/>
                <w:sz w:val="10"/>
                <w:szCs w:val="16"/>
              </w:rPr>
              <w:br/>
              <w:t xml:space="preserve">Conflict is a Dangerous </w:t>
            </w:r>
            <w:r w:rsidRPr="009E2FC6">
              <w:rPr>
                <w:rFonts w:ascii="Arial" w:hAnsi="Arial" w:cs="Arial"/>
                <w:color w:val="404040" w:themeColor="text1" w:themeTint="BF"/>
                <w:sz w:val="10"/>
                <w:szCs w:val="16"/>
              </w:rPr>
              <w:br/>
              <w:t xml:space="preserve">Opportunity </w:t>
            </w:r>
            <w:r w:rsidRPr="009E2FC6">
              <w:rPr>
                <w:rFonts w:ascii="Arial" w:hAnsi="Arial" w:cs="Arial"/>
                <w:color w:val="404040" w:themeColor="text1" w:themeTint="BF"/>
                <w:sz w:val="10"/>
                <w:szCs w:val="16"/>
              </w:rPr>
              <w:br/>
              <w:t>(cont'd)</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Bayer</w:t>
            </w:r>
          </w:p>
        </w:tc>
        <w:tc>
          <w:tcPr>
            <w:tcW w:w="1482" w:type="dxa"/>
            <w:gridSpan w:val="5"/>
            <w:tcBorders>
              <w:bottom w:val="single" w:sz="4" w:space="0" w:color="auto"/>
            </w:tcBorders>
            <w:vAlign w:val="center"/>
          </w:tcPr>
          <w:p w:rsidR="00C9174F" w:rsidRPr="009E2FC6" w:rsidRDefault="00C9174F"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Jennifer Messer BA Psych., DVM, Certificate in Conflict Resolution</w:t>
            </w:r>
            <w:r w:rsidRPr="009E2FC6">
              <w:rPr>
                <w:rFonts w:ascii="Arial" w:hAnsi="Arial" w:cs="Arial"/>
                <w:color w:val="404040" w:themeColor="text1" w:themeTint="BF"/>
                <w:sz w:val="10"/>
                <w:szCs w:val="16"/>
              </w:rPr>
              <w:br/>
              <w:t xml:space="preserve">Puppy Behavior Assessment Workshop </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 xml:space="preserve">Sponsored by </w:t>
            </w:r>
            <w:proofErr w:type="spellStart"/>
            <w:r w:rsidRPr="009E2FC6">
              <w:rPr>
                <w:rFonts w:ascii="Arial" w:hAnsi="Arial" w:cs="Arial"/>
                <w:b/>
                <w:bCs/>
                <w:i/>
                <w:iCs/>
                <w:color w:val="C0504D" w:themeColor="accent2"/>
                <w:sz w:val="10"/>
                <w:szCs w:val="16"/>
              </w:rPr>
              <w:t>Ceva</w:t>
            </w:r>
            <w:proofErr w:type="spellEnd"/>
          </w:p>
        </w:tc>
        <w:tc>
          <w:tcPr>
            <w:tcW w:w="1512" w:type="dxa"/>
            <w:gridSpan w:val="4"/>
            <w:tcBorders>
              <w:bottom w:val="single" w:sz="4" w:space="0" w:color="auto"/>
            </w:tcBorders>
            <w:shd w:val="clear" w:color="auto" w:fill="D9D9D9" w:themeFill="background1" w:themeFillShade="D9"/>
            <w:vAlign w:val="center"/>
          </w:tcPr>
          <w:p w:rsidR="00C9174F" w:rsidRPr="009E2FC6" w:rsidRDefault="00C9174F" w:rsidP="00A40AC8">
            <w:pPr>
              <w:jc w:val="center"/>
              <w:rPr>
                <w:color w:val="404040" w:themeColor="text1" w:themeTint="BF"/>
                <w:sz w:val="10"/>
              </w:rPr>
            </w:pPr>
          </w:p>
        </w:tc>
        <w:tc>
          <w:tcPr>
            <w:tcW w:w="1490" w:type="dxa"/>
            <w:gridSpan w:val="3"/>
            <w:tcBorders>
              <w:bottom w:val="single" w:sz="4" w:space="0" w:color="auto"/>
            </w:tcBorders>
            <w:vAlign w:val="center"/>
          </w:tcPr>
          <w:p w:rsidR="00C9174F" w:rsidRPr="009E2FC6" w:rsidRDefault="00C9174F"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Kathy </w:t>
            </w:r>
            <w:proofErr w:type="spellStart"/>
            <w:r w:rsidRPr="009E2FC6">
              <w:rPr>
                <w:rFonts w:ascii="Arial" w:hAnsi="Arial" w:cs="Arial"/>
                <w:b/>
                <w:bCs/>
                <w:color w:val="404040" w:themeColor="text1" w:themeTint="BF"/>
                <w:sz w:val="10"/>
                <w:szCs w:val="16"/>
              </w:rPr>
              <w:t>Istace</w:t>
            </w:r>
            <w:proofErr w:type="spellEnd"/>
            <w:r w:rsidRPr="009E2FC6">
              <w:rPr>
                <w:rFonts w:ascii="Arial" w:hAnsi="Arial" w:cs="Arial"/>
                <w:b/>
                <w:bCs/>
                <w:color w:val="404040" w:themeColor="text1" w:themeTint="BF"/>
                <w:sz w:val="10"/>
                <w:szCs w:val="16"/>
              </w:rPr>
              <w:t xml:space="preserve"> AHT,                  VTS (Dentistry) </w:t>
            </w:r>
            <w:r w:rsidRPr="009E2FC6">
              <w:rPr>
                <w:rFonts w:ascii="Arial" w:hAnsi="Arial" w:cs="Arial"/>
                <w:color w:val="404040" w:themeColor="text1" w:themeTint="BF"/>
                <w:sz w:val="10"/>
                <w:szCs w:val="16"/>
              </w:rPr>
              <w:br/>
              <w:t>The Science Behind Dental Home Care Products</w:t>
            </w:r>
          </w:p>
        </w:tc>
        <w:tc>
          <w:tcPr>
            <w:tcW w:w="1482" w:type="dxa"/>
            <w:gridSpan w:val="3"/>
            <w:tcBorders>
              <w:bottom w:val="single" w:sz="4" w:space="0" w:color="auto"/>
            </w:tcBorders>
            <w:vAlign w:val="center"/>
          </w:tcPr>
          <w:p w:rsidR="00C9174F" w:rsidRPr="009E2FC6" w:rsidRDefault="00C9174F"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Amy Breton CVT,                 VTS (ECC)                    </w:t>
            </w:r>
            <w:r w:rsidRPr="009E2FC6">
              <w:rPr>
                <w:rFonts w:ascii="Arial" w:hAnsi="Arial" w:cs="Arial"/>
                <w:color w:val="404040" w:themeColor="text1" w:themeTint="BF"/>
                <w:sz w:val="10"/>
                <w:szCs w:val="16"/>
              </w:rPr>
              <w:t>Reproduction  Emergencies</w:t>
            </w:r>
          </w:p>
        </w:tc>
        <w:tc>
          <w:tcPr>
            <w:tcW w:w="1482" w:type="dxa"/>
            <w:gridSpan w:val="3"/>
            <w:tcBorders>
              <w:bottom w:val="single" w:sz="4" w:space="0" w:color="auto"/>
            </w:tcBorders>
            <w:vAlign w:val="center"/>
          </w:tcPr>
          <w:p w:rsidR="00C9174F" w:rsidRPr="009E2FC6" w:rsidRDefault="00C9174F" w:rsidP="00D25FE8">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w:t>
            </w:r>
            <w:proofErr w:type="spellStart"/>
            <w:r w:rsidRPr="009E2FC6">
              <w:rPr>
                <w:rFonts w:ascii="Arial" w:hAnsi="Arial" w:cs="Arial"/>
                <w:b/>
                <w:bCs/>
                <w:color w:val="404040" w:themeColor="text1" w:themeTint="BF"/>
                <w:sz w:val="10"/>
                <w:szCs w:val="16"/>
              </w:rPr>
              <w:t>Adronie</w:t>
            </w:r>
            <w:proofErr w:type="spellEnd"/>
            <w:r w:rsidRPr="009E2FC6">
              <w:rPr>
                <w:rFonts w:ascii="Arial" w:hAnsi="Arial" w:cs="Arial"/>
                <w:b/>
                <w:bCs/>
                <w:color w:val="404040" w:themeColor="text1" w:themeTint="BF"/>
                <w:sz w:val="10"/>
                <w:szCs w:val="16"/>
              </w:rPr>
              <w:t xml:space="preserve"> </w:t>
            </w:r>
            <w:proofErr w:type="spellStart"/>
            <w:r w:rsidRPr="009E2FC6">
              <w:rPr>
                <w:rFonts w:ascii="Arial" w:hAnsi="Arial" w:cs="Arial"/>
                <w:b/>
                <w:bCs/>
                <w:color w:val="404040" w:themeColor="text1" w:themeTint="BF"/>
                <w:sz w:val="10"/>
                <w:szCs w:val="16"/>
              </w:rPr>
              <w:t>Verbrugghe</w:t>
            </w:r>
            <w:proofErr w:type="spellEnd"/>
            <w:r w:rsidRPr="009E2FC6">
              <w:rPr>
                <w:rFonts w:ascii="Arial" w:hAnsi="Arial" w:cs="Arial"/>
                <w:b/>
                <w:bCs/>
                <w:color w:val="404040" w:themeColor="text1" w:themeTint="BF"/>
                <w:sz w:val="10"/>
                <w:szCs w:val="16"/>
              </w:rPr>
              <w:t>, DVM, PhD, Dip ECVCN</w:t>
            </w:r>
            <w:r w:rsidRPr="009E2FC6">
              <w:rPr>
                <w:rFonts w:ascii="Arial" w:hAnsi="Arial" w:cs="Arial"/>
                <w:color w:val="404040" w:themeColor="text1" w:themeTint="BF"/>
                <w:sz w:val="10"/>
                <w:szCs w:val="16"/>
              </w:rPr>
              <w:br/>
              <w:t>What's New in Critical Care</w:t>
            </w:r>
            <w:r w:rsidRPr="009E2FC6">
              <w:rPr>
                <w:rFonts w:ascii="Arial" w:hAnsi="Arial" w:cs="Arial"/>
                <w:color w:val="404040" w:themeColor="text1" w:themeTint="BF"/>
                <w:sz w:val="10"/>
                <w:szCs w:val="16"/>
              </w:rPr>
              <w:br/>
              <w:t xml:space="preserve">Nutrition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tc>
        <w:tc>
          <w:tcPr>
            <w:tcW w:w="1482" w:type="dxa"/>
            <w:gridSpan w:val="3"/>
            <w:tcBorders>
              <w:bottom w:val="single" w:sz="4" w:space="0" w:color="auto"/>
            </w:tcBorders>
            <w:vAlign w:val="center"/>
          </w:tcPr>
          <w:p w:rsidR="00C9174F" w:rsidRPr="009E2FC6" w:rsidRDefault="00C9174F" w:rsidP="00142B92">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Elizabeth Snead DVM, MSc., Dipl. ACVIM (SAIM)</w:t>
            </w:r>
            <w:r w:rsidRPr="009E2FC6">
              <w:rPr>
                <w:rFonts w:ascii="Arial" w:hAnsi="Arial" w:cs="Arial"/>
                <w:color w:val="404040" w:themeColor="text1" w:themeTint="BF"/>
                <w:sz w:val="10"/>
                <w:szCs w:val="16"/>
              </w:rPr>
              <w:br/>
              <w:t>A Potpourri of Interesting Small Animal Endocrinology Cases</w:t>
            </w:r>
          </w:p>
        </w:tc>
        <w:tc>
          <w:tcPr>
            <w:tcW w:w="1499" w:type="dxa"/>
            <w:gridSpan w:val="3"/>
            <w:tcBorders>
              <w:bottom w:val="single" w:sz="4" w:space="0" w:color="auto"/>
            </w:tcBorders>
            <w:vAlign w:val="center"/>
          </w:tcPr>
          <w:p w:rsidR="00C9174F" w:rsidRPr="009E2FC6" w:rsidRDefault="00C9174F" w:rsidP="00A40AC8">
            <w:pPr>
              <w:jc w:val="center"/>
              <w:rPr>
                <w:rFonts w:ascii="Arial" w:hAnsi="Arial" w:cs="Arial"/>
                <w:b/>
                <w:bCs/>
                <w:i/>
                <w:iCs/>
                <w:color w:val="C0504D" w:themeColor="accent2"/>
                <w:sz w:val="10"/>
                <w:szCs w:val="16"/>
              </w:rPr>
            </w:pPr>
            <w:r w:rsidRPr="009E2FC6">
              <w:rPr>
                <w:rFonts w:ascii="Arial" w:hAnsi="Arial" w:cs="Arial"/>
                <w:b/>
                <w:bCs/>
                <w:color w:val="404040" w:themeColor="text1" w:themeTint="BF"/>
                <w:sz w:val="10"/>
                <w:szCs w:val="16"/>
              </w:rPr>
              <w:t xml:space="preserve">Jennie </w:t>
            </w:r>
            <w:proofErr w:type="spellStart"/>
            <w:r w:rsidRPr="009E2FC6">
              <w:rPr>
                <w:rFonts w:ascii="Arial" w:hAnsi="Arial" w:cs="Arial"/>
                <w:b/>
                <w:bCs/>
                <w:color w:val="404040" w:themeColor="text1" w:themeTint="BF"/>
                <w:sz w:val="10"/>
                <w:szCs w:val="16"/>
              </w:rPr>
              <w:t>Tait</w:t>
            </w:r>
            <w:proofErr w:type="spellEnd"/>
            <w:r w:rsidRPr="009E2FC6">
              <w:rPr>
                <w:rFonts w:ascii="Arial" w:hAnsi="Arial" w:cs="Arial"/>
                <w:b/>
                <w:bCs/>
                <w:color w:val="404040" w:themeColor="text1" w:themeTint="BF"/>
                <w:sz w:val="10"/>
                <w:szCs w:val="16"/>
              </w:rPr>
              <w:t xml:space="preserve"> RVT  </w:t>
            </w:r>
            <w:r w:rsidRPr="009E2FC6">
              <w:rPr>
                <w:rFonts w:ascii="Arial" w:hAnsi="Arial" w:cs="Arial"/>
                <w:color w:val="404040" w:themeColor="text1" w:themeTint="BF"/>
                <w:sz w:val="10"/>
                <w:szCs w:val="16"/>
              </w:rPr>
              <w:t xml:space="preserve">     Dermatology                        (cont'd)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
          <w:p w:rsidR="00C9174F" w:rsidRPr="009E2FC6" w:rsidRDefault="00C9174F" w:rsidP="00A40AC8">
            <w:pPr>
              <w:jc w:val="center"/>
              <w:rPr>
                <w:rFonts w:ascii="Arial" w:hAnsi="Arial" w:cs="Arial"/>
                <w:color w:val="C0504D" w:themeColor="accent2"/>
                <w:sz w:val="10"/>
                <w:szCs w:val="16"/>
              </w:rPr>
            </w:pP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p w:rsidR="00C9174F" w:rsidRPr="009E2FC6" w:rsidRDefault="00C9174F" w:rsidP="00142B92">
            <w:pPr>
              <w:rPr>
                <w:rFonts w:ascii="Arial" w:hAnsi="Arial" w:cs="Arial"/>
                <w:b/>
                <w:bCs/>
                <w:color w:val="404040" w:themeColor="text1" w:themeTint="BF"/>
                <w:sz w:val="10"/>
                <w:szCs w:val="16"/>
              </w:rPr>
            </w:pPr>
          </w:p>
        </w:tc>
      </w:tr>
      <w:tr w:rsidR="00C9174F" w:rsidRPr="009E2FC6" w:rsidTr="00AF00EE">
        <w:trPr>
          <w:trHeight w:val="529"/>
        </w:trPr>
        <w:tc>
          <w:tcPr>
            <w:tcW w:w="648" w:type="dxa"/>
            <w:tcBorders>
              <w:bottom w:val="single" w:sz="4" w:space="0" w:color="auto"/>
            </w:tcBorders>
            <w:vAlign w:val="center"/>
          </w:tcPr>
          <w:p w:rsidR="00C9174F" w:rsidRPr="009E2FC6" w:rsidRDefault="00C9174F" w:rsidP="00891816">
            <w:pPr>
              <w:jc w:val="center"/>
              <w:rPr>
                <w:rFonts w:ascii="Arial" w:hAnsi="Arial" w:cs="Arial"/>
                <w:color w:val="404040" w:themeColor="text1" w:themeTint="BF"/>
                <w:sz w:val="10"/>
              </w:rPr>
            </w:pPr>
            <w:r w:rsidRPr="009E2FC6">
              <w:rPr>
                <w:rFonts w:ascii="Arial" w:hAnsi="Arial" w:cs="Arial"/>
                <w:color w:val="404040" w:themeColor="text1" w:themeTint="BF"/>
                <w:sz w:val="10"/>
              </w:rPr>
              <w:t>6:00pm to 9:30pm</w:t>
            </w:r>
          </w:p>
        </w:tc>
        <w:tc>
          <w:tcPr>
            <w:tcW w:w="14771" w:type="dxa"/>
            <w:gridSpan w:val="38"/>
            <w:tcBorders>
              <w:bottom w:val="single" w:sz="4" w:space="0" w:color="auto"/>
            </w:tcBorders>
            <w:vAlign w:val="center"/>
          </w:tcPr>
          <w:p w:rsidR="00C9174F" w:rsidRPr="001B68B2" w:rsidRDefault="00C9174F" w:rsidP="00142B92">
            <w:pPr>
              <w:jc w:val="center"/>
              <w:rPr>
                <w:rFonts w:ascii="Arial Unicode MS" w:eastAsia="Arial Unicode MS" w:hAnsi="Arial Unicode MS" w:cs="Arial Unicode MS"/>
                <w:color w:val="404040" w:themeColor="text1" w:themeTint="BF"/>
                <w:sz w:val="16"/>
              </w:rPr>
            </w:pPr>
            <w:r w:rsidRPr="001B68B2">
              <w:rPr>
                <w:rFonts w:ascii="Arial Unicode MS" w:eastAsia="Arial Unicode MS" w:hAnsi="Arial Unicode MS" w:cs="Arial Unicode MS"/>
                <w:color w:val="404040" w:themeColor="text1" w:themeTint="BF"/>
                <w:sz w:val="16"/>
              </w:rPr>
              <w:t>Ontario Association of Veterinary Technicians Awards Banquet</w:t>
            </w:r>
          </w:p>
        </w:tc>
      </w:tr>
      <w:tr w:rsidR="001B68B2" w:rsidRPr="009E2FC6" w:rsidTr="00AF00EE">
        <w:trPr>
          <w:trHeight w:val="322"/>
        </w:trPr>
        <w:tc>
          <w:tcPr>
            <w:tcW w:w="15419" w:type="dxa"/>
            <w:gridSpan w:val="39"/>
            <w:tcBorders>
              <w:top w:val="single" w:sz="4" w:space="0" w:color="auto"/>
              <w:left w:val="nil"/>
              <w:bottom w:val="single" w:sz="4" w:space="0" w:color="auto"/>
              <w:right w:val="nil"/>
            </w:tcBorders>
            <w:shd w:val="clear" w:color="auto" w:fill="FFFFFF" w:themeFill="background1"/>
            <w:vAlign w:val="center"/>
          </w:tcPr>
          <w:p w:rsidR="001B68B2" w:rsidRPr="001B68B2" w:rsidRDefault="001B68B2" w:rsidP="00891816">
            <w:pPr>
              <w:jc w:val="center"/>
              <w:rPr>
                <w:rFonts w:asciiTheme="majorHAnsi" w:hAnsiTheme="majorHAnsi"/>
                <w:color w:val="FFFFFF" w:themeColor="background1"/>
                <w:sz w:val="20"/>
                <w:szCs w:val="28"/>
              </w:rPr>
            </w:pPr>
          </w:p>
        </w:tc>
      </w:tr>
      <w:tr w:rsidR="00C9174F" w:rsidRPr="009E2FC6" w:rsidTr="00AF00EE">
        <w:trPr>
          <w:trHeight w:val="322"/>
        </w:trPr>
        <w:tc>
          <w:tcPr>
            <w:tcW w:w="15419" w:type="dxa"/>
            <w:gridSpan w:val="39"/>
            <w:tcBorders>
              <w:top w:val="single" w:sz="4" w:space="0" w:color="auto"/>
            </w:tcBorders>
            <w:shd w:val="clear" w:color="auto" w:fill="31849B" w:themeFill="accent5" w:themeFillShade="BF"/>
            <w:vAlign w:val="center"/>
          </w:tcPr>
          <w:p w:rsidR="00C9174F" w:rsidRPr="001B68B2" w:rsidRDefault="00C9174F" w:rsidP="00891816">
            <w:pPr>
              <w:jc w:val="center"/>
              <w:rPr>
                <w:rFonts w:asciiTheme="majorHAnsi" w:hAnsiTheme="majorHAnsi"/>
                <w:color w:val="FFFFFF" w:themeColor="background1"/>
                <w:sz w:val="20"/>
                <w:szCs w:val="28"/>
              </w:rPr>
            </w:pPr>
            <w:r w:rsidRPr="001B68B2">
              <w:rPr>
                <w:rFonts w:asciiTheme="majorHAnsi" w:hAnsiTheme="majorHAnsi"/>
                <w:color w:val="FFFFFF" w:themeColor="background1"/>
                <w:sz w:val="20"/>
                <w:szCs w:val="28"/>
              </w:rPr>
              <w:t>Saturday February 23, 2013</w:t>
            </w:r>
          </w:p>
        </w:tc>
      </w:tr>
      <w:tr w:rsidR="009E2FC6" w:rsidRPr="009E2FC6" w:rsidTr="00AF00EE">
        <w:trPr>
          <w:trHeight w:val="130"/>
        </w:trPr>
        <w:tc>
          <w:tcPr>
            <w:tcW w:w="648" w:type="dxa"/>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Streams</w:t>
            </w:r>
          </w:p>
        </w:tc>
        <w:tc>
          <w:tcPr>
            <w:tcW w:w="1136" w:type="dxa"/>
            <w:gridSpan w:val="3"/>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ANESTHESIA</w:t>
            </w:r>
          </w:p>
        </w:tc>
        <w:tc>
          <w:tcPr>
            <w:tcW w:w="1235" w:type="dxa"/>
            <w:gridSpan w:val="5"/>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EMERGENCY &amp; CRITICAL CARE</w:t>
            </w:r>
          </w:p>
        </w:tc>
        <w:tc>
          <w:tcPr>
            <w:tcW w:w="1238" w:type="dxa"/>
            <w:gridSpan w:val="5"/>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SMALL ANIMAL MEDICINE</w:t>
            </w:r>
          </w:p>
        </w:tc>
        <w:tc>
          <w:tcPr>
            <w:tcW w:w="1238" w:type="dxa"/>
            <w:gridSpan w:val="5"/>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SOCIAL MEDIA</w:t>
            </w:r>
          </w:p>
        </w:tc>
        <w:tc>
          <w:tcPr>
            <w:tcW w:w="1238" w:type="dxa"/>
            <w:gridSpan w:val="3"/>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PAIN &amp; REHABILITATION</w:t>
            </w:r>
          </w:p>
        </w:tc>
        <w:tc>
          <w:tcPr>
            <w:tcW w:w="1251" w:type="dxa"/>
            <w:gridSpan w:val="2"/>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COMMUNICATION</w:t>
            </w:r>
          </w:p>
        </w:tc>
        <w:tc>
          <w:tcPr>
            <w:tcW w:w="1238" w:type="dxa"/>
            <w:gridSpan w:val="2"/>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EQUINE MEDICINE</w:t>
            </w:r>
          </w:p>
        </w:tc>
        <w:tc>
          <w:tcPr>
            <w:tcW w:w="1241" w:type="dxa"/>
            <w:gridSpan w:val="3"/>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EXOTICS</w:t>
            </w:r>
          </w:p>
        </w:tc>
        <w:tc>
          <w:tcPr>
            <w:tcW w:w="1238" w:type="dxa"/>
            <w:gridSpan w:val="3"/>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LAB ANIMALS &amp; RESEARCH</w:t>
            </w:r>
          </w:p>
        </w:tc>
        <w:tc>
          <w:tcPr>
            <w:tcW w:w="3718" w:type="dxa"/>
            <w:gridSpan w:val="7"/>
            <w:shd w:val="clear" w:color="auto" w:fill="7F7F7F" w:themeFill="text1" w:themeFillTint="80"/>
            <w:vAlign w:val="center"/>
          </w:tcPr>
          <w:p w:rsidR="00C9174F" w:rsidRPr="009E2FC6" w:rsidRDefault="00C9174F" w:rsidP="00142B92">
            <w:pPr>
              <w:jc w:val="center"/>
              <w:rPr>
                <w:rFonts w:ascii="Arial" w:hAnsi="Arial" w:cs="Arial"/>
                <w:color w:val="FFFFFF" w:themeColor="background1"/>
                <w:sz w:val="10"/>
                <w:szCs w:val="18"/>
              </w:rPr>
            </w:pPr>
            <w:r w:rsidRPr="009E2FC6">
              <w:rPr>
                <w:rFonts w:ascii="Arial" w:hAnsi="Arial" w:cs="Arial"/>
                <w:color w:val="FFFFFF" w:themeColor="background1"/>
                <w:sz w:val="10"/>
                <w:szCs w:val="18"/>
              </w:rPr>
              <w:t>WETLABS &amp; WORKSHOPS</w:t>
            </w:r>
          </w:p>
        </w:tc>
      </w:tr>
      <w:tr w:rsidR="00C9174F" w:rsidRPr="009E2FC6" w:rsidTr="00AF00EE">
        <w:trPr>
          <w:trHeight w:val="130"/>
        </w:trPr>
        <w:tc>
          <w:tcPr>
            <w:tcW w:w="648" w:type="dxa"/>
            <w:shd w:val="clear" w:color="auto" w:fill="E5DFEC" w:themeFill="accent4" w:themeFillTint="33"/>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8:00am to 9:00am</w:t>
            </w:r>
          </w:p>
        </w:tc>
        <w:tc>
          <w:tcPr>
            <w:tcW w:w="14771" w:type="dxa"/>
            <w:gridSpan w:val="38"/>
            <w:shd w:val="clear" w:color="auto" w:fill="E5DFEC" w:themeFill="accent4" w:themeFillTint="33"/>
            <w:vAlign w:val="center"/>
          </w:tcPr>
          <w:p w:rsidR="00C9174F" w:rsidRPr="001B68B2" w:rsidRDefault="00C9174F" w:rsidP="00E84E02">
            <w:pPr>
              <w:jc w:val="center"/>
              <w:rPr>
                <w:rFonts w:ascii="Arial Unicode MS" w:eastAsia="Arial Unicode MS" w:hAnsi="Arial Unicode MS" w:cs="Arial Unicode MS"/>
                <w:color w:val="404040" w:themeColor="text1" w:themeTint="BF"/>
                <w:sz w:val="14"/>
                <w:szCs w:val="20"/>
              </w:rPr>
            </w:pPr>
            <w:r w:rsidRPr="001B68B2">
              <w:rPr>
                <w:rFonts w:ascii="Arial Unicode MS" w:eastAsia="Arial Unicode MS" w:hAnsi="Arial Unicode MS" w:cs="Arial Unicode MS"/>
                <w:color w:val="404040" w:themeColor="text1" w:themeTint="BF"/>
                <w:sz w:val="14"/>
                <w:szCs w:val="20"/>
              </w:rPr>
              <w:t>Market Feature  - Hill’s Pet Nutrition</w:t>
            </w:r>
          </w:p>
        </w:tc>
      </w:tr>
      <w:tr w:rsidR="00C9174F" w:rsidRPr="009E2FC6" w:rsidTr="00AF00EE">
        <w:trPr>
          <w:trHeight w:val="130"/>
        </w:trPr>
        <w:tc>
          <w:tcPr>
            <w:tcW w:w="648" w:type="dxa"/>
            <w:shd w:val="clear" w:color="auto" w:fill="F2F2F2" w:themeFill="background1" w:themeFillShade="F2"/>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8:00am to 9:00am</w:t>
            </w:r>
          </w:p>
        </w:tc>
        <w:tc>
          <w:tcPr>
            <w:tcW w:w="14771" w:type="dxa"/>
            <w:gridSpan w:val="38"/>
            <w:shd w:val="clear" w:color="auto" w:fill="F2F2F2" w:themeFill="background1" w:themeFillShade="F2"/>
            <w:vAlign w:val="center"/>
          </w:tcPr>
          <w:p w:rsidR="00C9174F" w:rsidRPr="001B68B2" w:rsidRDefault="00C9174F" w:rsidP="00E84E02">
            <w:pPr>
              <w:jc w:val="center"/>
              <w:rPr>
                <w:rFonts w:ascii="Arial Unicode MS" w:eastAsia="Arial Unicode MS" w:hAnsi="Arial Unicode MS" w:cs="Arial Unicode MS"/>
                <w:color w:val="404040" w:themeColor="text1" w:themeTint="BF"/>
                <w:sz w:val="14"/>
                <w:szCs w:val="20"/>
              </w:rPr>
            </w:pPr>
            <w:r w:rsidRPr="001B68B2">
              <w:rPr>
                <w:rFonts w:ascii="Arial Unicode MS" w:eastAsia="Arial Unicode MS" w:hAnsi="Arial Unicode MS" w:cs="Arial Unicode MS"/>
                <w:color w:val="404040" w:themeColor="text1" w:themeTint="BF"/>
                <w:sz w:val="14"/>
                <w:szCs w:val="20"/>
              </w:rPr>
              <w:t>Buffet Breakfast</w:t>
            </w:r>
          </w:p>
        </w:tc>
      </w:tr>
      <w:tr w:rsidR="009E2FC6" w:rsidRPr="009E2FC6" w:rsidTr="00AF00EE">
        <w:trPr>
          <w:trHeight w:val="130"/>
        </w:trPr>
        <w:tc>
          <w:tcPr>
            <w:tcW w:w="648" w:type="dxa"/>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9:00am to 10:00am</w:t>
            </w:r>
          </w:p>
        </w:tc>
        <w:tc>
          <w:tcPr>
            <w:tcW w:w="1120" w:type="dxa"/>
            <w:gridSpan w:val="2"/>
            <w:vAlign w:val="center"/>
          </w:tcPr>
          <w:p w:rsidR="00C9174F" w:rsidRPr="009E2FC6" w:rsidRDefault="00C9174F" w:rsidP="005372AE">
            <w:pPr>
              <w:jc w:val="center"/>
              <w:rPr>
                <w:rFonts w:ascii="Arial" w:hAnsi="Arial" w:cs="Arial"/>
                <w:b/>
                <w:bCs/>
                <w:color w:val="404040" w:themeColor="text1" w:themeTint="BF"/>
                <w:sz w:val="10"/>
                <w:szCs w:val="18"/>
              </w:rPr>
            </w:pPr>
            <w:r w:rsidRPr="009E2FC6">
              <w:rPr>
                <w:rFonts w:ascii="Arial" w:hAnsi="Arial" w:cs="Arial"/>
                <w:b/>
                <w:bCs/>
                <w:color w:val="404040" w:themeColor="text1" w:themeTint="BF"/>
                <w:sz w:val="10"/>
                <w:szCs w:val="18"/>
              </w:rPr>
              <w:t xml:space="preserve">Dr. Carolyn Kerr DVM, </w:t>
            </w:r>
            <w:proofErr w:type="spellStart"/>
            <w:r w:rsidRPr="009E2FC6">
              <w:rPr>
                <w:rFonts w:ascii="Arial" w:hAnsi="Arial" w:cs="Arial"/>
                <w:b/>
                <w:bCs/>
                <w:color w:val="404040" w:themeColor="text1" w:themeTint="BF"/>
                <w:sz w:val="10"/>
                <w:szCs w:val="18"/>
              </w:rPr>
              <w:t>DVSc</w:t>
            </w:r>
            <w:proofErr w:type="spellEnd"/>
            <w:r w:rsidRPr="009E2FC6">
              <w:rPr>
                <w:rFonts w:ascii="Arial" w:hAnsi="Arial" w:cs="Arial"/>
                <w:b/>
                <w:bCs/>
                <w:color w:val="404040" w:themeColor="text1" w:themeTint="BF"/>
                <w:sz w:val="10"/>
                <w:szCs w:val="18"/>
              </w:rPr>
              <w:t xml:space="preserve">, PhD, Dipl. ACVA                                             </w:t>
            </w:r>
            <w:proofErr w:type="spellStart"/>
            <w:r w:rsidRPr="009E2FC6">
              <w:rPr>
                <w:rFonts w:ascii="Arial" w:hAnsi="Arial" w:cs="Arial"/>
                <w:color w:val="404040" w:themeColor="text1" w:themeTint="BF"/>
                <w:sz w:val="10"/>
                <w:szCs w:val="18"/>
              </w:rPr>
              <w:t>Capnography</w:t>
            </w:r>
            <w:proofErr w:type="spellEnd"/>
          </w:p>
        </w:tc>
        <w:tc>
          <w:tcPr>
            <w:tcW w:w="1199" w:type="dxa"/>
            <w:gridSpan w:val="4"/>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Scarlett Wong BSc., RVT, VTS (ECC)</w:t>
            </w:r>
            <w:r w:rsidRPr="009E2FC6">
              <w:rPr>
                <w:rFonts w:ascii="Arial" w:hAnsi="Arial" w:cs="Arial"/>
                <w:color w:val="404040" w:themeColor="text1" w:themeTint="BF"/>
                <w:sz w:val="10"/>
                <w:szCs w:val="18"/>
              </w:rPr>
              <w:br/>
              <w:t>Small Animals Transfusion</w:t>
            </w:r>
            <w:r w:rsidRPr="009E2FC6">
              <w:rPr>
                <w:rFonts w:ascii="Arial" w:hAnsi="Arial" w:cs="Arial"/>
                <w:color w:val="404040" w:themeColor="text1" w:themeTint="BF"/>
                <w:sz w:val="10"/>
                <w:szCs w:val="18"/>
              </w:rPr>
              <w:br/>
              <w:t>Medicine</w:t>
            </w:r>
          </w:p>
        </w:tc>
        <w:tc>
          <w:tcPr>
            <w:tcW w:w="1262" w:type="dxa"/>
            <w:gridSpan w:val="6"/>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Fernanda </w:t>
            </w:r>
            <w:proofErr w:type="spellStart"/>
            <w:r w:rsidRPr="009E2FC6">
              <w:rPr>
                <w:rFonts w:ascii="Arial" w:hAnsi="Arial" w:cs="Arial"/>
                <w:b/>
                <w:bCs/>
                <w:color w:val="404040" w:themeColor="text1" w:themeTint="BF"/>
                <w:sz w:val="10"/>
                <w:szCs w:val="18"/>
              </w:rPr>
              <w:t>Saraga</w:t>
            </w:r>
            <w:proofErr w:type="spellEnd"/>
            <w:r w:rsidRPr="009E2FC6">
              <w:rPr>
                <w:rFonts w:ascii="Arial" w:hAnsi="Arial" w:cs="Arial"/>
                <w:b/>
                <w:bCs/>
                <w:color w:val="404040" w:themeColor="text1" w:themeTint="BF"/>
                <w:sz w:val="10"/>
                <w:szCs w:val="18"/>
              </w:rPr>
              <w:t xml:space="preserve"> Ph.D. with                                        Karen Link RVT</w:t>
            </w:r>
            <w:r w:rsidRPr="009E2FC6">
              <w:rPr>
                <w:rFonts w:ascii="Arial" w:hAnsi="Arial" w:cs="Arial"/>
                <w:color w:val="404040" w:themeColor="text1" w:themeTint="BF"/>
                <w:sz w:val="10"/>
                <w:szCs w:val="18"/>
              </w:rPr>
              <w:br/>
            </w:r>
            <w:r w:rsidRPr="009E2FC6">
              <w:rPr>
                <w:rFonts w:ascii="Arial" w:hAnsi="Arial" w:cs="Arial"/>
                <w:color w:val="404040" w:themeColor="text1" w:themeTint="BF"/>
                <w:sz w:val="10"/>
                <w:szCs w:val="18"/>
              </w:rPr>
              <w:br/>
              <w:t>Low Intensity Laser Therapy for the treatment of a range of musculoskeletal conditions and wounds</w:t>
            </w:r>
          </w:p>
        </w:tc>
        <w:tc>
          <w:tcPr>
            <w:tcW w:w="1201" w:type="dxa"/>
            <w:gridSpan w:val="4"/>
            <w:vAlign w:val="center"/>
          </w:tcPr>
          <w:p w:rsidR="00C9174F" w:rsidRPr="009E2FC6" w:rsidRDefault="00C9174F" w:rsidP="008B68FF">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lang w:val="fr-CA"/>
              </w:rPr>
              <w:t>Caroline Auer RVT, BES (</w:t>
            </w:r>
            <w:proofErr w:type="spellStart"/>
            <w:r w:rsidRPr="009E2FC6">
              <w:rPr>
                <w:rFonts w:ascii="Arial" w:hAnsi="Arial" w:cs="Arial"/>
                <w:b/>
                <w:bCs/>
                <w:color w:val="404040" w:themeColor="text1" w:themeTint="BF"/>
                <w:sz w:val="10"/>
                <w:szCs w:val="18"/>
                <w:lang w:val="fr-CA"/>
              </w:rPr>
              <w:t>Hons</w:t>
            </w:r>
            <w:proofErr w:type="spellEnd"/>
            <w:r w:rsidRPr="009E2FC6">
              <w:rPr>
                <w:rFonts w:ascii="Arial" w:hAnsi="Arial" w:cs="Arial"/>
                <w:b/>
                <w:bCs/>
                <w:color w:val="404040" w:themeColor="text1" w:themeTint="BF"/>
                <w:sz w:val="10"/>
                <w:szCs w:val="18"/>
                <w:lang w:val="fr-CA"/>
              </w:rPr>
              <w:t xml:space="preserve">), IPM. </w:t>
            </w:r>
            <w:r w:rsidRPr="009E2FC6">
              <w:rPr>
                <w:rFonts w:ascii="Arial" w:hAnsi="Arial" w:cs="Arial"/>
                <w:b/>
                <w:bCs/>
                <w:color w:val="404040" w:themeColor="text1" w:themeTint="BF"/>
                <w:sz w:val="10"/>
                <w:szCs w:val="18"/>
              </w:rPr>
              <w:t>Cert</w:t>
            </w:r>
            <w:proofErr w:type="gramStart"/>
            <w:r w:rsidRPr="009E2FC6">
              <w:rPr>
                <w:rFonts w:ascii="Arial" w:hAnsi="Arial" w:cs="Arial"/>
                <w:b/>
                <w:bCs/>
                <w:color w:val="404040" w:themeColor="text1" w:themeTint="BF"/>
                <w:sz w:val="10"/>
                <w:szCs w:val="18"/>
              </w:rPr>
              <w:t>.</w:t>
            </w:r>
            <w:proofErr w:type="gramEnd"/>
            <w:r w:rsidRPr="009E2FC6">
              <w:rPr>
                <w:rFonts w:ascii="Arial" w:hAnsi="Arial" w:cs="Arial"/>
                <w:color w:val="404040" w:themeColor="text1" w:themeTint="BF"/>
                <w:sz w:val="10"/>
                <w:szCs w:val="18"/>
              </w:rPr>
              <w:br/>
            </w:r>
            <w:proofErr w:type="spellStart"/>
            <w:r w:rsidRPr="009E2FC6">
              <w:rPr>
                <w:rFonts w:ascii="Arial" w:hAnsi="Arial" w:cs="Arial"/>
                <w:color w:val="404040" w:themeColor="text1" w:themeTint="BF"/>
                <w:sz w:val="10"/>
                <w:szCs w:val="18"/>
              </w:rPr>
              <w:t>eMarketing</w:t>
            </w:r>
            <w:proofErr w:type="spellEnd"/>
            <w:r w:rsidRPr="009E2FC6">
              <w:rPr>
                <w:rFonts w:ascii="Arial" w:hAnsi="Arial" w:cs="Arial"/>
                <w:color w:val="404040" w:themeColor="text1" w:themeTint="BF"/>
                <w:sz w:val="10"/>
                <w:szCs w:val="18"/>
              </w:rPr>
              <w:t xml:space="preserve"> 101:How to increase your hospital's  </w:t>
            </w:r>
            <w:proofErr w:type="spellStart"/>
            <w:r w:rsidRPr="009E2FC6">
              <w:rPr>
                <w:rFonts w:ascii="Arial" w:hAnsi="Arial" w:cs="Arial"/>
                <w:color w:val="404040" w:themeColor="text1" w:themeTint="BF"/>
                <w:sz w:val="10"/>
                <w:szCs w:val="18"/>
              </w:rPr>
              <w:t>searcha-bility</w:t>
            </w:r>
            <w:proofErr w:type="spellEnd"/>
            <w:r w:rsidRPr="009E2FC6">
              <w:rPr>
                <w:rFonts w:ascii="Arial" w:hAnsi="Arial" w:cs="Arial"/>
                <w:color w:val="404040" w:themeColor="text1" w:themeTint="BF"/>
                <w:sz w:val="10"/>
                <w:szCs w:val="18"/>
              </w:rPr>
              <w:t xml:space="preserve">  by engaging in </w:t>
            </w:r>
            <w:proofErr w:type="spellStart"/>
            <w:r w:rsidRPr="009E2FC6">
              <w:rPr>
                <w:rFonts w:ascii="Arial" w:hAnsi="Arial" w:cs="Arial"/>
                <w:color w:val="404040" w:themeColor="text1" w:themeTint="BF"/>
                <w:sz w:val="10"/>
                <w:szCs w:val="18"/>
              </w:rPr>
              <w:t>eMarketing</w:t>
            </w:r>
            <w:proofErr w:type="spellEnd"/>
            <w:r w:rsidRPr="009E2FC6">
              <w:rPr>
                <w:rFonts w:ascii="Arial" w:hAnsi="Arial" w:cs="Arial"/>
                <w:color w:val="404040" w:themeColor="text1" w:themeTint="BF"/>
                <w:sz w:val="10"/>
                <w:szCs w:val="18"/>
              </w:rPr>
              <w:t xml:space="preserve"> strategies; It's easier than</w:t>
            </w:r>
            <w:r w:rsidRPr="009E2FC6">
              <w:rPr>
                <w:rFonts w:ascii="Arial" w:hAnsi="Arial" w:cs="Arial"/>
                <w:color w:val="404040" w:themeColor="text1" w:themeTint="BF"/>
                <w:sz w:val="10"/>
                <w:szCs w:val="18"/>
              </w:rPr>
              <w:br/>
              <w:t>you think!</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Merial</w:t>
            </w:r>
            <w:proofErr w:type="spellEnd"/>
          </w:p>
        </w:tc>
        <w:tc>
          <w:tcPr>
            <w:tcW w:w="1264" w:type="dxa"/>
            <w:gridSpan w:val="4"/>
            <w:vAlign w:val="center"/>
          </w:tcPr>
          <w:p w:rsidR="00C9174F" w:rsidRPr="009E2FC6" w:rsidRDefault="00C9174F" w:rsidP="008B68FF">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Janice </w:t>
            </w:r>
            <w:proofErr w:type="spellStart"/>
            <w:r w:rsidRPr="009E2FC6">
              <w:rPr>
                <w:rFonts w:ascii="Arial" w:hAnsi="Arial" w:cs="Arial"/>
                <w:b/>
                <w:bCs/>
                <w:color w:val="404040" w:themeColor="text1" w:themeTint="BF"/>
                <w:sz w:val="10"/>
                <w:szCs w:val="18"/>
              </w:rPr>
              <w:t>Huntingford</w:t>
            </w:r>
            <w:proofErr w:type="spellEnd"/>
            <w:r w:rsidRPr="009E2FC6">
              <w:rPr>
                <w:rFonts w:ascii="Arial" w:hAnsi="Arial" w:cs="Arial"/>
                <w:b/>
                <w:bCs/>
                <w:color w:val="404040" w:themeColor="text1" w:themeTint="BF"/>
                <w:sz w:val="10"/>
                <w:szCs w:val="18"/>
              </w:rPr>
              <w:t xml:space="preserve"> DVM, Cert. Canine Rehab. Therapist, Cert. Vet. Acupuncturist </w:t>
            </w:r>
            <w:r w:rsidRPr="009E2FC6">
              <w:rPr>
                <w:rFonts w:ascii="Arial" w:hAnsi="Arial" w:cs="Arial"/>
                <w:color w:val="404040" w:themeColor="text1" w:themeTint="BF"/>
                <w:sz w:val="10"/>
                <w:szCs w:val="18"/>
              </w:rPr>
              <w:t xml:space="preserve">                                                                                            Introduction  to Acupuncture  and Traditional Chinese Veterinary Medicine for the Technician</w:t>
            </w:r>
          </w:p>
        </w:tc>
        <w:tc>
          <w:tcPr>
            <w:tcW w:w="1290" w:type="dxa"/>
            <w:gridSpan w:val="3"/>
            <w:vAlign w:val="center"/>
          </w:tcPr>
          <w:p w:rsidR="00C9174F" w:rsidRPr="009E2FC6" w:rsidRDefault="00C9174F" w:rsidP="008B68FF">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Melanie </w:t>
            </w:r>
            <w:proofErr w:type="spellStart"/>
            <w:r w:rsidRPr="009E2FC6">
              <w:rPr>
                <w:rFonts w:ascii="Arial" w:hAnsi="Arial" w:cs="Arial"/>
                <w:b/>
                <w:bCs/>
                <w:color w:val="404040" w:themeColor="text1" w:themeTint="BF"/>
                <w:sz w:val="10"/>
                <w:szCs w:val="18"/>
              </w:rPr>
              <w:t>Barham</w:t>
            </w:r>
            <w:proofErr w:type="spellEnd"/>
            <w:r w:rsidRPr="009E2FC6">
              <w:rPr>
                <w:rFonts w:ascii="Arial" w:hAnsi="Arial" w:cs="Arial"/>
                <w:b/>
                <w:bCs/>
                <w:color w:val="404040" w:themeColor="text1" w:themeTint="BF"/>
                <w:sz w:val="10"/>
                <w:szCs w:val="18"/>
              </w:rPr>
              <w:t xml:space="preserve"> DVM</w:t>
            </w:r>
            <w:r w:rsidRPr="009E2FC6">
              <w:rPr>
                <w:rFonts w:ascii="Arial" w:hAnsi="Arial" w:cs="Arial"/>
                <w:color w:val="404040" w:themeColor="text1" w:themeTint="BF"/>
                <w:sz w:val="10"/>
                <w:szCs w:val="18"/>
              </w:rPr>
              <w:br/>
              <w:t>Communicating During Difficult Situations for Veterinary Technicians            (lecture)</w:t>
            </w:r>
          </w:p>
        </w:tc>
        <w:tc>
          <w:tcPr>
            <w:tcW w:w="1209" w:type="dxa"/>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Dr. Jordan Cook DVM, BSc.</w:t>
            </w:r>
            <w:r w:rsidRPr="009E2FC6">
              <w:rPr>
                <w:rFonts w:ascii="Arial" w:hAnsi="Arial" w:cs="Arial"/>
                <w:color w:val="404040" w:themeColor="text1" w:themeTint="BF"/>
                <w:sz w:val="10"/>
                <w:szCs w:val="18"/>
              </w:rPr>
              <w:br/>
              <w:t>Equine Lameness</w:t>
            </w:r>
            <w:r w:rsidRPr="009E2FC6">
              <w:rPr>
                <w:rFonts w:ascii="Arial" w:hAnsi="Arial" w:cs="Arial"/>
                <w:color w:val="404040" w:themeColor="text1" w:themeTint="BF"/>
                <w:sz w:val="10"/>
                <w:szCs w:val="18"/>
              </w:rPr>
              <w:br/>
            </w:r>
            <w:r w:rsidRPr="009E2FC6">
              <w:rPr>
                <w:rFonts w:ascii="Arial" w:hAnsi="Arial" w:cs="Arial"/>
                <w:i/>
                <w:color w:val="404040" w:themeColor="text1" w:themeTint="BF"/>
                <w:sz w:val="10"/>
                <w:szCs w:val="18"/>
              </w:rPr>
              <w:t>Part 1</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Ceva</w:t>
            </w:r>
            <w:proofErr w:type="spellEnd"/>
          </w:p>
        </w:tc>
        <w:tc>
          <w:tcPr>
            <w:tcW w:w="1270" w:type="dxa"/>
            <w:gridSpan w:val="4"/>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Dr. Heather Reid DVM</w:t>
            </w:r>
            <w:r w:rsidRPr="009E2FC6">
              <w:rPr>
                <w:rFonts w:ascii="Arial" w:hAnsi="Arial" w:cs="Arial"/>
                <w:color w:val="404040" w:themeColor="text1" w:themeTint="BF"/>
                <w:sz w:val="10"/>
                <w:szCs w:val="18"/>
              </w:rPr>
              <w:br/>
              <w:t>For the Birds: Essentials of Avian Bandaging</w:t>
            </w:r>
          </w:p>
        </w:tc>
        <w:tc>
          <w:tcPr>
            <w:tcW w:w="1216" w:type="dxa"/>
            <w:gridSpan w:val="2"/>
            <w:vAlign w:val="center"/>
          </w:tcPr>
          <w:p w:rsidR="00C9174F" w:rsidRPr="009E2FC6" w:rsidRDefault="00C9174F" w:rsidP="005372AE">
            <w:pPr>
              <w:jc w:val="center"/>
              <w:rPr>
                <w:rFonts w:ascii="Arial" w:hAnsi="Arial" w:cs="Arial"/>
                <w:color w:val="404040" w:themeColor="text1" w:themeTint="BF"/>
                <w:sz w:val="10"/>
                <w:szCs w:val="18"/>
              </w:rPr>
            </w:pPr>
            <w:proofErr w:type="spellStart"/>
            <w:r w:rsidRPr="009E2FC6">
              <w:rPr>
                <w:rFonts w:ascii="Arial" w:hAnsi="Arial" w:cs="Arial"/>
                <w:b/>
                <w:bCs/>
                <w:color w:val="404040" w:themeColor="text1" w:themeTint="BF"/>
                <w:sz w:val="10"/>
                <w:szCs w:val="18"/>
              </w:rPr>
              <w:t>Jaselyn</w:t>
            </w:r>
            <w:proofErr w:type="spellEnd"/>
            <w:r w:rsidRPr="009E2FC6">
              <w:rPr>
                <w:rFonts w:ascii="Arial" w:hAnsi="Arial" w:cs="Arial"/>
                <w:b/>
                <w:bCs/>
                <w:color w:val="404040" w:themeColor="text1" w:themeTint="BF"/>
                <w:sz w:val="10"/>
                <w:szCs w:val="18"/>
              </w:rPr>
              <w:t xml:space="preserve"> </w:t>
            </w:r>
            <w:proofErr w:type="spellStart"/>
            <w:r w:rsidRPr="009E2FC6">
              <w:rPr>
                <w:rFonts w:ascii="Arial" w:hAnsi="Arial" w:cs="Arial"/>
                <w:b/>
                <w:bCs/>
                <w:color w:val="404040" w:themeColor="text1" w:themeTint="BF"/>
                <w:sz w:val="10"/>
                <w:szCs w:val="18"/>
              </w:rPr>
              <w:t>Becz</w:t>
            </w:r>
            <w:proofErr w:type="spellEnd"/>
            <w:r w:rsidRPr="009E2FC6">
              <w:rPr>
                <w:rFonts w:ascii="Arial" w:hAnsi="Arial" w:cs="Arial"/>
                <w:b/>
                <w:bCs/>
                <w:color w:val="404040" w:themeColor="text1" w:themeTint="BF"/>
                <w:sz w:val="10"/>
                <w:szCs w:val="18"/>
              </w:rPr>
              <w:t xml:space="preserve"> RLAT</w:t>
            </w:r>
            <w:r w:rsidRPr="009E2FC6">
              <w:rPr>
                <w:rFonts w:ascii="Arial" w:hAnsi="Arial" w:cs="Arial"/>
                <w:color w:val="404040" w:themeColor="text1" w:themeTint="BF"/>
                <w:sz w:val="10"/>
                <w:szCs w:val="18"/>
              </w:rPr>
              <w:br/>
              <w:t>Lab Animal Technicians, Not Just Mice</w:t>
            </w:r>
          </w:p>
        </w:tc>
        <w:tc>
          <w:tcPr>
            <w:tcW w:w="1261" w:type="dxa"/>
            <w:gridSpan w:val="4"/>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Caroline Bennett VT, Gabrielle Swanton RVT</w:t>
            </w:r>
            <w:r w:rsidRPr="009E2FC6">
              <w:rPr>
                <w:rFonts w:ascii="Arial" w:hAnsi="Arial" w:cs="Arial"/>
                <w:color w:val="404040" w:themeColor="text1" w:themeTint="BF"/>
                <w:sz w:val="10"/>
                <w:szCs w:val="18"/>
              </w:rPr>
              <w:t xml:space="preserve">                         Small Animal Abdominal Ultrasound Techniques</w:t>
            </w:r>
          </w:p>
        </w:tc>
        <w:tc>
          <w:tcPr>
            <w:tcW w:w="1205" w:type="dxa"/>
            <w:gridSpan w:val="3"/>
            <w:shd w:val="clear" w:color="auto" w:fill="D9D9D9" w:themeFill="background1" w:themeFillShade="D9"/>
            <w:vAlign w:val="center"/>
          </w:tcPr>
          <w:p w:rsidR="00C9174F" w:rsidRPr="009E2FC6" w:rsidRDefault="00C9174F" w:rsidP="00E84E02">
            <w:pPr>
              <w:jc w:val="center"/>
              <w:rPr>
                <w:color w:val="404040" w:themeColor="text1" w:themeTint="BF"/>
                <w:sz w:val="10"/>
              </w:rPr>
            </w:pPr>
          </w:p>
        </w:tc>
        <w:tc>
          <w:tcPr>
            <w:tcW w:w="1274" w:type="dxa"/>
            <w:shd w:val="clear" w:color="auto" w:fill="D9D9D9" w:themeFill="background1" w:themeFillShade="D9"/>
            <w:vAlign w:val="center"/>
          </w:tcPr>
          <w:p w:rsidR="00C9174F" w:rsidRPr="009E2FC6" w:rsidRDefault="00C9174F" w:rsidP="00E84E02">
            <w:pPr>
              <w:jc w:val="center"/>
              <w:rPr>
                <w:color w:val="404040" w:themeColor="text1" w:themeTint="BF"/>
                <w:sz w:val="10"/>
              </w:rPr>
            </w:pPr>
          </w:p>
        </w:tc>
      </w:tr>
      <w:tr w:rsidR="009E2FC6" w:rsidRPr="009E2FC6" w:rsidTr="00AF00EE">
        <w:trPr>
          <w:trHeight w:val="130"/>
        </w:trPr>
        <w:tc>
          <w:tcPr>
            <w:tcW w:w="648" w:type="dxa"/>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10:00am to 11:00am</w:t>
            </w:r>
          </w:p>
        </w:tc>
        <w:tc>
          <w:tcPr>
            <w:tcW w:w="1120" w:type="dxa"/>
            <w:gridSpan w:val="2"/>
            <w:vAlign w:val="center"/>
          </w:tcPr>
          <w:p w:rsidR="00C9174F" w:rsidRPr="009E2FC6" w:rsidRDefault="00C9174F" w:rsidP="005372AE">
            <w:pPr>
              <w:jc w:val="center"/>
              <w:rPr>
                <w:rFonts w:ascii="Arial" w:hAnsi="Arial" w:cs="Arial"/>
                <w:b/>
                <w:bCs/>
                <w:color w:val="404040" w:themeColor="text1" w:themeTint="BF"/>
                <w:sz w:val="10"/>
                <w:szCs w:val="16"/>
              </w:rPr>
            </w:pPr>
            <w:r w:rsidRPr="009E2FC6">
              <w:rPr>
                <w:rFonts w:ascii="Arial" w:hAnsi="Arial" w:cs="Arial"/>
                <w:b/>
                <w:bCs/>
                <w:color w:val="404040" w:themeColor="text1" w:themeTint="BF"/>
                <w:sz w:val="10"/>
                <w:szCs w:val="16"/>
              </w:rPr>
              <w:t xml:space="preserve">Dr. Carolyn Kerr DVM, </w:t>
            </w:r>
            <w:proofErr w:type="spellStart"/>
            <w:r w:rsidRPr="009E2FC6">
              <w:rPr>
                <w:rFonts w:ascii="Arial" w:hAnsi="Arial" w:cs="Arial"/>
                <w:b/>
                <w:bCs/>
                <w:color w:val="404040" w:themeColor="text1" w:themeTint="BF"/>
                <w:sz w:val="10"/>
                <w:szCs w:val="16"/>
              </w:rPr>
              <w:t>DVSc</w:t>
            </w:r>
            <w:proofErr w:type="spellEnd"/>
            <w:r w:rsidRPr="009E2FC6">
              <w:rPr>
                <w:rFonts w:ascii="Arial" w:hAnsi="Arial" w:cs="Arial"/>
                <w:b/>
                <w:bCs/>
                <w:color w:val="404040" w:themeColor="text1" w:themeTint="BF"/>
                <w:sz w:val="10"/>
                <w:szCs w:val="16"/>
              </w:rPr>
              <w:t xml:space="preserve">, PhD, Dipl. ACVA                                               </w:t>
            </w:r>
            <w:r w:rsidRPr="009E2FC6">
              <w:rPr>
                <w:rFonts w:ascii="Arial" w:hAnsi="Arial" w:cs="Arial"/>
                <w:color w:val="404040" w:themeColor="text1" w:themeTint="BF"/>
                <w:sz w:val="10"/>
                <w:szCs w:val="16"/>
              </w:rPr>
              <w:t>Morbidity and Mortality in Veterinary Anesthesia:              An Update</w:t>
            </w:r>
          </w:p>
        </w:tc>
        <w:tc>
          <w:tcPr>
            <w:tcW w:w="1199" w:type="dxa"/>
            <w:gridSpan w:val="4"/>
            <w:vAlign w:val="center"/>
          </w:tcPr>
          <w:p w:rsidR="00C9174F" w:rsidRPr="009E2FC6" w:rsidRDefault="00C9174F" w:rsidP="005372AE">
            <w:pPr>
              <w:jc w:val="center"/>
              <w:rPr>
                <w:rFonts w:ascii="Arial" w:hAnsi="Arial" w:cs="Arial"/>
                <w:color w:val="C0504D" w:themeColor="accent2"/>
                <w:sz w:val="10"/>
                <w:szCs w:val="16"/>
              </w:rPr>
            </w:pPr>
            <w:r w:rsidRPr="009E2FC6">
              <w:rPr>
                <w:rFonts w:ascii="Arial" w:hAnsi="Arial" w:cs="Arial"/>
                <w:b/>
                <w:bCs/>
                <w:color w:val="404040" w:themeColor="text1" w:themeTint="BF"/>
                <w:sz w:val="10"/>
                <w:szCs w:val="16"/>
              </w:rPr>
              <w:t xml:space="preserve">Dr. Marie </w:t>
            </w:r>
            <w:proofErr w:type="spellStart"/>
            <w:r w:rsidRPr="009E2FC6">
              <w:rPr>
                <w:rFonts w:ascii="Arial" w:hAnsi="Arial" w:cs="Arial"/>
                <w:b/>
                <w:bCs/>
                <w:color w:val="404040" w:themeColor="text1" w:themeTint="BF"/>
                <w:sz w:val="10"/>
                <w:szCs w:val="16"/>
              </w:rPr>
              <w:t>Holowaychuk</w:t>
            </w:r>
            <w:proofErr w:type="spellEnd"/>
            <w:r w:rsidRPr="009E2FC6">
              <w:rPr>
                <w:rFonts w:ascii="Arial" w:hAnsi="Arial" w:cs="Arial"/>
                <w:b/>
                <w:bCs/>
                <w:color w:val="404040" w:themeColor="text1" w:themeTint="BF"/>
                <w:sz w:val="10"/>
                <w:szCs w:val="16"/>
              </w:rPr>
              <w:t xml:space="preserve"> DVM, DACVECC</w:t>
            </w:r>
            <w:r w:rsidRPr="009E2FC6">
              <w:rPr>
                <w:rFonts w:ascii="Arial" w:hAnsi="Arial" w:cs="Arial"/>
                <w:color w:val="404040" w:themeColor="text1" w:themeTint="BF"/>
                <w:sz w:val="10"/>
                <w:szCs w:val="16"/>
              </w:rPr>
              <w:t xml:space="preserve">                        RECOVER Results: Clinical Guidelines for Veterinary CPR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p w:rsidR="00C9174F" w:rsidRPr="009E2FC6" w:rsidRDefault="00C9174F" w:rsidP="00E84E02">
            <w:pPr>
              <w:jc w:val="center"/>
              <w:rPr>
                <w:color w:val="404040" w:themeColor="text1" w:themeTint="BF"/>
                <w:sz w:val="10"/>
                <w:szCs w:val="16"/>
              </w:rPr>
            </w:pPr>
          </w:p>
        </w:tc>
        <w:tc>
          <w:tcPr>
            <w:tcW w:w="1262" w:type="dxa"/>
            <w:gridSpan w:val="6"/>
            <w:vAlign w:val="center"/>
          </w:tcPr>
          <w:p w:rsidR="00C9174F" w:rsidRPr="009E2FC6" w:rsidRDefault="00C9174F" w:rsidP="005372AE">
            <w:pPr>
              <w:jc w:val="center"/>
              <w:rPr>
                <w:rFonts w:ascii="Arial" w:hAnsi="Arial" w:cs="Arial"/>
                <w:color w:val="C0504D" w:themeColor="accent2"/>
                <w:sz w:val="10"/>
                <w:szCs w:val="16"/>
              </w:rPr>
            </w:pPr>
            <w:r w:rsidRPr="009E2FC6">
              <w:rPr>
                <w:rFonts w:ascii="Arial" w:hAnsi="Arial" w:cs="Arial"/>
                <w:b/>
                <w:bCs/>
                <w:color w:val="404040" w:themeColor="text1" w:themeTint="BF"/>
                <w:sz w:val="10"/>
                <w:szCs w:val="16"/>
              </w:rPr>
              <w:t xml:space="preserve">Angela </w:t>
            </w:r>
            <w:proofErr w:type="spellStart"/>
            <w:r w:rsidRPr="009E2FC6">
              <w:rPr>
                <w:rFonts w:ascii="Arial" w:hAnsi="Arial" w:cs="Arial"/>
                <w:b/>
                <w:bCs/>
                <w:color w:val="404040" w:themeColor="text1" w:themeTint="BF"/>
                <w:sz w:val="10"/>
                <w:szCs w:val="16"/>
              </w:rPr>
              <w:t>Randels</w:t>
            </w:r>
            <w:proofErr w:type="spellEnd"/>
            <w:r w:rsidRPr="009E2FC6">
              <w:rPr>
                <w:rFonts w:ascii="Arial" w:hAnsi="Arial" w:cs="Arial"/>
                <w:b/>
                <w:bCs/>
                <w:color w:val="404040" w:themeColor="text1" w:themeTint="BF"/>
                <w:sz w:val="10"/>
                <w:szCs w:val="16"/>
              </w:rPr>
              <w:t xml:space="preserve"> CVT,                   VTS (ECC, SAIM)                                           </w:t>
            </w:r>
            <w:r w:rsidRPr="009E2FC6">
              <w:rPr>
                <w:rFonts w:ascii="Arial" w:hAnsi="Arial" w:cs="Arial"/>
                <w:color w:val="404040" w:themeColor="text1" w:themeTint="BF"/>
                <w:sz w:val="10"/>
                <w:szCs w:val="16"/>
              </w:rPr>
              <w:t>Diabetic Ketoacidosis</w:t>
            </w:r>
            <w:r w:rsidRPr="009E2FC6">
              <w:rPr>
                <w:rFonts w:ascii="Arial" w:hAnsi="Arial" w:cs="Arial"/>
                <w:color w:val="404040" w:themeColor="text1" w:themeTint="BF"/>
                <w:sz w:val="10"/>
                <w:szCs w:val="16"/>
              </w:rPr>
              <w:br/>
              <w:t xml:space="preserve">Those Darn Diabetics! (Diabetic Complications)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p w:rsidR="00C9174F" w:rsidRPr="009E2FC6" w:rsidRDefault="00C9174F" w:rsidP="00E84E02">
            <w:pPr>
              <w:jc w:val="center"/>
              <w:rPr>
                <w:color w:val="404040" w:themeColor="text1" w:themeTint="BF"/>
                <w:sz w:val="10"/>
                <w:szCs w:val="16"/>
              </w:rPr>
            </w:pPr>
          </w:p>
        </w:tc>
        <w:tc>
          <w:tcPr>
            <w:tcW w:w="1201" w:type="dxa"/>
            <w:gridSpan w:val="4"/>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lang w:val="fr-CA"/>
              </w:rPr>
              <w:t>Caroline Auer RVT, BES (</w:t>
            </w:r>
            <w:proofErr w:type="spellStart"/>
            <w:r w:rsidRPr="009E2FC6">
              <w:rPr>
                <w:rFonts w:ascii="Arial" w:hAnsi="Arial" w:cs="Arial"/>
                <w:b/>
                <w:bCs/>
                <w:color w:val="404040" w:themeColor="text1" w:themeTint="BF"/>
                <w:sz w:val="10"/>
                <w:szCs w:val="16"/>
                <w:lang w:val="fr-CA"/>
              </w:rPr>
              <w:t>Hons</w:t>
            </w:r>
            <w:proofErr w:type="spellEnd"/>
            <w:r w:rsidRPr="009E2FC6">
              <w:rPr>
                <w:rFonts w:ascii="Arial" w:hAnsi="Arial" w:cs="Arial"/>
                <w:b/>
                <w:bCs/>
                <w:color w:val="404040" w:themeColor="text1" w:themeTint="BF"/>
                <w:sz w:val="10"/>
                <w:szCs w:val="16"/>
                <w:lang w:val="fr-CA"/>
              </w:rPr>
              <w:t xml:space="preserve">), IPM </w:t>
            </w:r>
            <w:proofErr w:type="spellStart"/>
            <w:r w:rsidRPr="009E2FC6">
              <w:rPr>
                <w:rFonts w:ascii="Arial" w:hAnsi="Arial" w:cs="Arial"/>
                <w:b/>
                <w:bCs/>
                <w:color w:val="404040" w:themeColor="text1" w:themeTint="BF"/>
                <w:sz w:val="10"/>
                <w:szCs w:val="16"/>
                <w:lang w:val="fr-CA"/>
              </w:rPr>
              <w:t>Cert</w:t>
            </w:r>
            <w:proofErr w:type="spellEnd"/>
            <w:r w:rsidRPr="009E2FC6">
              <w:rPr>
                <w:rFonts w:ascii="Arial" w:hAnsi="Arial" w:cs="Arial"/>
                <w:b/>
                <w:bCs/>
                <w:color w:val="404040" w:themeColor="text1" w:themeTint="BF"/>
                <w:sz w:val="10"/>
                <w:szCs w:val="16"/>
                <w:lang w:val="fr-CA"/>
              </w:rPr>
              <w:t>.</w:t>
            </w:r>
            <w:r w:rsidRPr="009E2FC6">
              <w:rPr>
                <w:rFonts w:ascii="Arial" w:hAnsi="Arial" w:cs="Arial"/>
                <w:color w:val="404040" w:themeColor="text1" w:themeTint="BF"/>
                <w:sz w:val="10"/>
                <w:szCs w:val="16"/>
                <w:lang w:val="fr-CA"/>
              </w:rPr>
              <w:br/>
            </w:r>
            <w:r w:rsidRPr="009E2FC6">
              <w:rPr>
                <w:rFonts w:ascii="Arial" w:hAnsi="Arial" w:cs="Arial"/>
                <w:color w:val="404040" w:themeColor="text1" w:themeTint="BF"/>
                <w:sz w:val="10"/>
                <w:szCs w:val="16"/>
              </w:rPr>
              <w:t xml:space="preserve">Social Media: Facebook, Twitter. Is Your Hospital Engaged?                       </w:t>
            </w:r>
            <w:r w:rsidRPr="009E2FC6">
              <w:rPr>
                <w:rFonts w:ascii="Arial" w:hAnsi="Arial" w:cs="Arial"/>
                <w:b/>
                <w:bCs/>
                <w:i/>
                <w:iCs/>
                <w:color w:val="C0504D" w:themeColor="accent2"/>
                <w:sz w:val="10"/>
                <w:szCs w:val="16"/>
              </w:rPr>
              <w:t xml:space="preserve">Sponsored by </w:t>
            </w:r>
            <w:proofErr w:type="spellStart"/>
            <w:r w:rsidRPr="009E2FC6">
              <w:rPr>
                <w:rFonts w:ascii="Arial" w:hAnsi="Arial" w:cs="Arial"/>
                <w:b/>
                <w:bCs/>
                <w:i/>
                <w:iCs/>
                <w:color w:val="C0504D" w:themeColor="accent2"/>
                <w:sz w:val="10"/>
                <w:szCs w:val="16"/>
              </w:rPr>
              <w:t>Merial</w:t>
            </w:r>
            <w:proofErr w:type="spellEnd"/>
          </w:p>
        </w:tc>
        <w:tc>
          <w:tcPr>
            <w:tcW w:w="1264" w:type="dxa"/>
            <w:gridSpan w:val="4"/>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Janice </w:t>
            </w:r>
            <w:proofErr w:type="spellStart"/>
            <w:r w:rsidRPr="009E2FC6">
              <w:rPr>
                <w:rFonts w:ascii="Arial" w:hAnsi="Arial" w:cs="Arial"/>
                <w:b/>
                <w:bCs/>
                <w:color w:val="404040" w:themeColor="text1" w:themeTint="BF"/>
                <w:sz w:val="10"/>
                <w:szCs w:val="16"/>
              </w:rPr>
              <w:t>Huntingford</w:t>
            </w:r>
            <w:proofErr w:type="spellEnd"/>
            <w:r w:rsidRPr="009E2FC6">
              <w:rPr>
                <w:rFonts w:ascii="Arial" w:hAnsi="Arial" w:cs="Arial"/>
                <w:b/>
                <w:bCs/>
                <w:color w:val="404040" w:themeColor="text1" w:themeTint="BF"/>
                <w:sz w:val="10"/>
                <w:szCs w:val="16"/>
              </w:rPr>
              <w:t xml:space="preserve"> DVM, Cert. Canine Rehab. Therapist, Cert. Veterinary Acupuncturist </w:t>
            </w:r>
            <w:r w:rsidRPr="009E2FC6">
              <w:rPr>
                <w:rFonts w:ascii="Arial" w:hAnsi="Arial" w:cs="Arial"/>
                <w:color w:val="404040" w:themeColor="text1" w:themeTint="BF"/>
                <w:sz w:val="10"/>
                <w:szCs w:val="16"/>
              </w:rPr>
              <w:t xml:space="preserve">                                                                        Integration of Acupuncture  and Canine Rehabilitation Techniques for the Treatment of Spinal Cord Disease in Dogs</w:t>
            </w:r>
          </w:p>
        </w:tc>
        <w:tc>
          <w:tcPr>
            <w:tcW w:w="1290" w:type="dxa"/>
            <w:gridSpan w:val="3"/>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Shane Bateman DVM</w:t>
            </w:r>
            <w:r w:rsidRPr="009E2FC6">
              <w:rPr>
                <w:rFonts w:ascii="Arial" w:hAnsi="Arial" w:cs="Arial"/>
                <w:color w:val="404040" w:themeColor="text1" w:themeTint="BF"/>
                <w:sz w:val="10"/>
                <w:szCs w:val="16"/>
              </w:rPr>
              <w:br/>
              <w:t>Compassion Fatigue</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Hill's Pet Nutrition Canada</w:t>
            </w:r>
          </w:p>
        </w:tc>
        <w:tc>
          <w:tcPr>
            <w:tcW w:w="1209" w:type="dxa"/>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Jordan Cook DVM, BSc.</w:t>
            </w:r>
            <w:r w:rsidRPr="009E2FC6">
              <w:rPr>
                <w:rFonts w:ascii="Arial" w:hAnsi="Arial" w:cs="Arial"/>
                <w:color w:val="404040" w:themeColor="text1" w:themeTint="BF"/>
                <w:sz w:val="10"/>
                <w:szCs w:val="16"/>
              </w:rPr>
              <w:br/>
              <w:t>Equine Lameness</w:t>
            </w:r>
            <w:r w:rsidRPr="009E2FC6">
              <w:rPr>
                <w:rFonts w:ascii="Arial" w:hAnsi="Arial" w:cs="Arial"/>
                <w:color w:val="404040" w:themeColor="text1" w:themeTint="BF"/>
                <w:sz w:val="10"/>
                <w:szCs w:val="16"/>
              </w:rPr>
              <w:br/>
            </w:r>
            <w:r w:rsidRPr="009E2FC6">
              <w:rPr>
                <w:rFonts w:ascii="Arial" w:hAnsi="Arial" w:cs="Arial"/>
                <w:i/>
                <w:color w:val="404040" w:themeColor="text1" w:themeTint="BF"/>
                <w:sz w:val="10"/>
                <w:szCs w:val="16"/>
              </w:rPr>
              <w:t>Part 2</w:t>
            </w:r>
          </w:p>
        </w:tc>
        <w:tc>
          <w:tcPr>
            <w:tcW w:w="1270" w:type="dxa"/>
            <w:gridSpan w:val="4"/>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Karen Regan DVM</w:t>
            </w:r>
            <w:r w:rsidRPr="009E2FC6">
              <w:rPr>
                <w:rFonts w:ascii="Arial" w:hAnsi="Arial" w:cs="Arial"/>
                <w:color w:val="404040" w:themeColor="text1" w:themeTint="BF"/>
                <w:sz w:val="10"/>
                <w:szCs w:val="16"/>
              </w:rPr>
              <w:br/>
              <w:t>Feather Picking: A Confounding Clinical Conundrum</w:t>
            </w:r>
          </w:p>
        </w:tc>
        <w:tc>
          <w:tcPr>
            <w:tcW w:w="1216" w:type="dxa"/>
            <w:gridSpan w:val="2"/>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Michelle </w:t>
            </w:r>
            <w:proofErr w:type="spellStart"/>
            <w:r w:rsidRPr="009E2FC6">
              <w:rPr>
                <w:rFonts w:ascii="Arial" w:hAnsi="Arial" w:cs="Arial"/>
                <w:b/>
                <w:bCs/>
                <w:color w:val="404040" w:themeColor="text1" w:themeTint="BF"/>
                <w:sz w:val="10"/>
                <w:szCs w:val="16"/>
              </w:rPr>
              <w:t>Cieplak</w:t>
            </w:r>
            <w:proofErr w:type="spellEnd"/>
            <w:r w:rsidRPr="009E2FC6">
              <w:rPr>
                <w:rFonts w:ascii="Arial" w:hAnsi="Arial" w:cs="Arial"/>
                <w:b/>
                <w:bCs/>
                <w:color w:val="404040" w:themeColor="text1" w:themeTint="BF"/>
                <w:sz w:val="10"/>
                <w:szCs w:val="16"/>
              </w:rPr>
              <w:t xml:space="preserve"> RVT, RMLAT  </w:t>
            </w:r>
            <w:r w:rsidRPr="009E2FC6">
              <w:rPr>
                <w:rFonts w:ascii="Arial" w:hAnsi="Arial" w:cs="Arial"/>
                <w:color w:val="404040" w:themeColor="text1" w:themeTint="BF"/>
                <w:sz w:val="10"/>
                <w:szCs w:val="16"/>
              </w:rPr>
              <w:t xml:space="preserve">                             Train the Trainer: Tips on Effective Teaching in the Workplace</w:t>
            </w:r>
          </w:p>
        </w:tc>
        <w:tc>
          <w:tcPr>
            <w:tcW w:w="1261" w:type="dxa"/>
            <w:gridSpan w:val="4"/>
            <w:shd w:val="clear" w:color="auto" w:fill="auto"/>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Caroline Bennett VT, Gabrielle Swanton RVT</w:t>
            </w:r>
            <w:r w:rsidRPr="009E2FC6">
              <w:rPr>
                <w:rFonts w:ascii="Arial" w:hAnsi="Arial" w:cs="Arial"/>
                <w:color w:val="404040" w:themeColor="text1" w:themeTint="BF"/>
                <w:sz w:val="10"/>
                <w:szCs w:val="16"/>
              </w:rPr>
              <w:t xml:space="preserve">                                           Radiography Positioning and Techniques Workshop</w:t>
            </w:r>
          </w:p>
        </w:tc>
        <w:tc>
          <w:tcPr>
            <w:tcW w:w="1205" w:type="dxa"/>
            <w:gridSpan w:val="3"/>
            <w:shd w:val="clear" w:color="auto" w:fill="D9D9D9" w:themeFill="background1" w:themeFillShade="D9"/>
            <w:vAlign w:val="center"/>
          </w:tcPr>
          <w:p w:rsidR="00C9174F" w:rsidRPr="009E2FC6" w:rsidRDefault="00C9174F" w:rsidP="00E84E02">
            <w:pPr>
              <w:jc w:val="center"/>
              <w:rPr>
                <w:color w:val="404040" w:themeColor="text1" w:themeTint="BF"/>
                <w:sz w:val="10"/>
                <w:szCs w:val="16"/>
              </w:rPr>
            </w:pPr>
          </w:p>
        </w:tc>
        <w:tc>
          <w:tcPr>
            <w:tcW w:w="1274" w:type="dxa"/>
            <w:shd w:val="clear" w:color="auto" w:fill="D9D9D9" w:themeFill="background1" w:themeFillShade="D9"/>
            <w:vAlign w:val="center"/>
          </w:tcPr>
          <w:p w:rsidR="00C9174F" w:rsidRPr="009E2FC6" w:rsidRDefault="00C9174F" w:rsidP="00E84E02">
            <w:pPr>
              <w:jc w:val="center"/>
              <w:rPr>
                <w:color w:val="404040" w:themeColor="text1" w:themeTint="BF"/>
                <w:sz w:val="10"/>
                <w:szCs w:val="16"/>
              </w:rPr>
            </w:pPr>
          </w:p>
        </w:tc>
      </w:tr>
      <w:tr w:rsidR="00C9174F" w:rsidRPr="009E2FC6" w:rsidTr="00AF00EE">
        <w:trPr>
          <w:trHeight w:val="276"/>
        </w:trPr>
        <w:tc>
          <w:tcPr>
            <w:tcW w:w="648" w:type="dxa"/>
            <w:shd w:val="clear" w:color="auto" w:fill="F2F2F2" w:themeFill="background1" w:themeFillShade="F2"/>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11:00am to 11:30am</w:t>
            </w:r>
          </w:p>
        </w:tc>
        <w:tc>
          <w:tcPr>
            <w:tcW w:w="14771" w:type="dxa"/>
            <w:gridSpan w:val="38"/>
            <w:shd w:val="clear" w:color="auto" w:fill="F2F2F2" w:themeFill="background1" w:themeFillShade="F2"/>
            <w:vAlign w:val="center"/>
          </w:tcPr>
          <w:p w:rsidR="00C9174F" w:rsidRPr="009E2FC6" w:rsidRDefault="00C9174F" w:rsidP="00E84E02">
            <w:pPr>
              <w:jc w:val="center"/>
              <w:rPr>
                <w:rFonts w:ascii="Arial Unicode MS" w:eastAsia="Arial Unicode MS" w:hAnsi="Arial Unicode MS" w:cs="Arial Unicode MS"/>
                <w:color w:val="404040" w:themeColor="text1" w:themeTint="BF"/>
                <w:sz w:val="10"/>
              </w:rPr>
            </w:pPr>
            <w:r w:rsidRPr="009E2FC6">
              <w:rPr>
                <w:rFonts w:ascii="Arial Unicode MS" w:eastAsia="Arial Unicode MS" w:hAnsi="Arial Unicode MS" w:cs="Arial Unicode MS"/>
                <w:color w:val="404040" w:themeColor="text1" w:themeTint="BF"/>
                <w:sz w:val="10"/>
              </w:rPr>
              <w:t>Coffee Break</w:t>
            </w:r>
          </w:p>
        </w:tc>
      </w:tr>
      <w:tr w:rsidR="009E2FC6" w:rsidRPr="009E2FC6" w:rsidTr="00AF00EE">
        <w:trPr>
          <w:trHeight w:val="130"/>
        </w:trPr>
        <w:tc>
          <w:tcPr>
            <w:tcW w:w="648" w:type="dxa"/>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11:30am to 12:30pm</w:t>
            </w:r>
          </w:p>
        </w:tc>
        <w:tc>
          <w:tcPr>
            <w:tcW w:w="1120" w:type="dxa"/>
            <w:gridSpan w:val="2"/>
            <w:vAlign w:val="center"/>
          </w:tcPr>
          <w:p w:rsidR="00C9174F" w:rsidRPr="009E2FC6" w:rsidRDefault="00C9174F" w:rsidP="005372AE">
            <w:pPr>
              <w:jc w:val="center"/>
              <w:rPr>
                <w:rFonts w:ascii="Arial" w:hAnsi="Arial" w:cs="Arial"/>
                <w:b/>
                <w:bCs/>
                <w:color w:val="404040" w:themeColor="text1" w:themeTint="BF"/>
                <w:sz w:val="10"/>
                <w:szCs w:val="16"/>
              </w:rPr>
            </w:pPr>
            <w:r w:rsidRPr="009E2FC6">
              <w:rPr>
                <w:rFonts w:ascii="Arial" w:hAnsi="Arial" w:cs="Arial"/>
                <w:b/>
                <w:bCs/>
                <w:color w:val="404040" w:themeColor="text1" w:themeTint="BF"/>
                <w:sz w:val="10"/>
                <w:szCs w:val="16"/>
              </w:rPr>
              <w:t xml:space="preserve">Dr. Carolyn Kerr DVM, </w:t>
            </w:r>
            <w:proofErr w:type="spellStart"/>
            <w:r w:rsidRPr="009E2FC6">
              <w:rPr>
                <w:rFonts w:ascii="Arial" w:hAnsi="Arial" w:cs="Arial"/>
                <w:b/>
                <w:bCs/>
                <w:color w:val="404040" w:themeColor="text1" w:themeTint="BF"/>
                <w:sz w:val="10"/>
                <w:szCs w:val="16"/>
              </w:rPr>
              <w:t>DVSc</w:t>
            </w:r>
            <w:proofErr w:type="spellEnd"/>
            <w:r w:rsidRPr="009E2FC6">
              <w:rPr>
                <w:rFonts w:ascii="Arial" w:hAnsi="Arial" w:cs="Arial"/>
                <w:b/>
                <w:bCs/>
                <w:color w:val="404040" w:themeColor="text1" w:themeTint="BF"/>
                <w:sz w:val="10"/>
                <w:szCs w:val="16"/>
              </w:rPr>
              <w:t xml:space="preserve">, PhD, Dipl. ACVA                                               </w:t>
            </w:r>
            <w:r w:rsidRPr="009E2FC6">
              <w:rPr>
                <w:rFonts w:ascii="Arial" w:hAnsi="Arial" w:cs="Arial"/>
                <w:color w:val="404040" w:themeColor="text1" w:themeTint="BF"/>
                <w:sz w:val="10"/>
                <w:szCs w:val="16"/>
              </w:rPr>
              <w:t xml:space="preserve">Approaches to Dealing with Common </w:t>
            </w:r>
            <w:proofErr w:type="spellStart"/>
            <w:r w:rsidRPr="009E2FC6">
              <w:rPr>
                <w:rFonts w:ascii="Arial" w:hAnsi="Arial" w:cs="Arial"/>
                <w:color w:val="404040" w:themeColor="text1" w:themeTint="BF"/>
                <w:sz w:val="10"/>
                <w:szCs w:val="16"/>
              </w:rPr>
              <w:t>Peri</w:t>
            </w:r>
            <w:proofErr w:type="spellEnd"/>
            <w:r w:rsidRPr="009E2FC6">
              <w:rPr>
                <w:rFonts w:ascii="Arial" w:hAnsi="Arial" w:cs="Arial"/>
                <w:color w:val="404040" w:themeColor="text1" w:themeTint="BF"/>
                <w:sz w:val="10"/>
                <w:szCs w:val="16"/>
              </w:rPr>
              <w:t>-Anesthetic Problems</w:t>
            </w:r>
          </w:p>
        </w:tc>
        <w:tc>
          <w:tcPr>
            <w:tcW w:w="1192" w:type="dxa"/>
            <w:gridSpan w:val="3"/>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Marie </w:t>
            </w:r>
            <w:proofErr w:type="spellStart"/>
            <w:r w:rsidRPr="009E2FC6">
              <w:rPr>
                <w:rFonts w:ascii="Arial" w:hAnsi="Arial" w:cs="Arial"/>
                <w:b/>
                <w:bCs/>
                <w:color w:val="404040" w:themeColor="text1" w:themeTint="BF"/>
                <w:sz w:val="10"/>
                <w:szCs w:val="16"/>
              </w:rPr>
              <w:t>Holowaychuk</w:t>
            </w:r>
            <w:proofErr w:type="spellEnd"/>
            <w:r w:rsidRPr="009E2FC6">
              <w:rPr>
                <w:rFonts w:ascii="Arial" w:hAnsi="Arial" w:cs="Arial"/>
                <w:b/>
                <w:bCs/>
                <w:color w:val="404040" w:themeColor="text1" w:themeTint="BF"/>
                <w:sz w:val="10"/>
                <w:szCs w:val="16"/>
              </w:rPr>
              <w:t xml:space="preserve"> DVM, DACVECC</w:t>
            </w:r>
            <w:r w:rsidRPr="009E2FC6">
              <w:rPr>
                <w:rFonts w:ascii="Arial" w:hAnsi="Arial" w:cs="Arial"/>
                <w:color w:val="404040" w:themeColor="text1" w:themeTint="BF"/>
                <w:sz w:val="10"/>
                <w:szCs w:val="16"/>
              </w:rPr>
              <w:t xml:space="preserve">                                                                         Myths and Misconceptions in Canine Trauma: From HBC to BDLD                             </w:t>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tc>
        <w:tc>
          <w:tcPr>
            <w:tcW w:w="1262" w:type="dxa"/>
            <w:gridSpan w:val="6"/>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Danielle Browning LVMT</w:t>
            </w:r>
            <w:r w:rsidRPr="009E2FC6">
              <w:rPr>
                <w:rFonts w:ascii="Arial" w:hAnsi="Arial" w:cs="Arial"/>
                <w:color w:val="404040" w:themeColor="text1" w:themeTint="BF"/>
                <w:sz w:val="10"/>
                <w:szCs w:val="16"/>
              </w:rPr>
              <w:br/>
            </w:r>
            <w:proofErr w:type="spellStart"/>
            <w:r w:rsidRPr="009E2FC6">
              <w:rPr>
                <w:rFonts w:ascii="Arial" w:hAnsi="Arial" w:cs="Arial"/>
                <w:color w:val="404040" w:themeColor="text1" w:themeTint="BF"/>
                <w:sz w:val="10"/>
                <w:szCs w:val="16"/>
              </w:rPr>
              <w:t>Portsystemic</w:t>
            </w:r>
            <w:proofErr w:type="spellEnd"/>
            <w:r w:rsidRPr="009E2FC6">
              <w:rPr>
                <w:rFonts w:ascii="Arial" w:hAnsi="Arial" w:cs="Arial"/>
                <w:color w:val="404040" w:themeColor="text1" w:themeTint="BF"/>
                <w:sz w:val="10"/>
                <w:szCs w:val="16"/>
              </w:rPr>
              <w:t xml:space="preserve"> Shunts</w:t>
            </w:r>
          </w:p>
        </w:tc>
        <w:tc>
          <w:tcPr>
            <w:tcW w:w="1201" w:type="dxa"/>
            <w:gridSpan w:val="4"/>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Michael </w:t>
            </w:r>
            <w:proofErr w:type="spellStart"/>
            <w:r w:rsidRPr="009E2FC6">
              <w:rPr>
                <w:rFonts w:ascii="Arial" w:hAnsi="Arial" w:cs="Arial"/>
                <w:b/>
                <w:bCs/>
                <w:color w:val="404040" w:themeColor="text1" w:themeTint="BF"/>
                <w:sz w:val="10"/>
                <w:szCs w:val="16"/>
              </w:rPr>
              <w:t>Pownall</w:t>
            </w:r>
            <w:proofErr w:type="spellEnd"/>
            <w:r w:rsidRPr="009E2FC6">
              <w:rPr>
                <w:rFonts w:ascii="Arial" w:hAnsi="Arial" w:cs="Arial"/>
                <w:b/>
                <w:bCs/>
                <w:color w:val="404040" w:themeColor="text1" w:themeTint="BF"/>
                <w:sz w:val="10"/>
                <w:szCs w:val="16"/>
              </w:rPr>
              <w:t xml:space="preserve"> DVM                                          </w:t>
            </w:r>
            <w:r w:rsidRPr="009E2FC6">
              <w:rPr>
                <w:rFonts w:ascii="Arial" w:hAnsi="Arial" w:cs="Arial"/>
                <w:color w:val="404040" w:themeColor="text1" w:themeTint="BF"/>
                <w:sz w:val="10"/>
                <w:szCs w:val="16"/>
              </w:rPr>
              <w:t xml:space="preserve">The Veterinary Technician's Role in Social Media Management in a Veterinary Practice                                            </w:t>
            </w:r>
            <w:r w:rsidRPr="009E2FC6">
              <w:rPr>
                <w:rFonts w:ascii="Arial" w:hAnsi="Arial" w:cs="Arial"/>
                <w:b/>
                <w:bCs/>
                <w:i/>
                <w:iCs/>
                <w:color w:val="C0504D" w:themeColor="accent2"/>
                <w:sz w:val="10"/>
                <w:szCs w:val="16"/>
              </w:rPr>
              <w:t xml:space="preserve">Sponsored by </w:t>
            </w:r>
            <w:proofErr w:type="spellStart"/>
            <w:r w:rsidRPr="009E2FC6">
              <w:rPr>
                <w:rFonts w:ascii="Arial" w:hAnsi="Arial" w:cs="Arial"/>
                <w:b/>
                <w:bCs/>
                <w:i/>
                <w:iCs/>
                <w:color w:val="C0504D" w:themeColor="accent2"/>
                <w:sz w:val="10"/>
                <w:szCs w:val="16"/>
              </w:rPr>
              <w:t>Merial</w:t>
            </w:r>
            <w:proofErr w:type="spellEnd"/>
          </w:p>
        </w:tc>
        <w:tc>
          <w:tcPr>
            <w:tcW w:w="1271" w:type="dxa"/>
            <w:gridSpan w:val="5"/>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Fernanda </w:t>
            </w:r>
            <w:proofErr w:type="spellStart"/>
            <w:r w:rsidRPr="009E2FC6">
              <w:rPr>
                <w:rFonts w:ascii="Arial" w:hAnsi="Arial" w:cs="Arial"/>
                <w:b/>
                <w:bCs/>
                <w:color w:val="404040" w:themeColor="text1" w:themeTint="BF"/>
                <w:sz w:val="10"/>
                <w:szCs w:val="16"/>
              </w:rPr>
              <w:t>Saraga</w:t>
            </w:r>
            <w:proofErr w:type="spellEnd"/>
            <w:r w:rsidRPr="009E2FC6">
              <w:rPr>
                <w:rFonts w:ascii="Arial" w:hAnsi="Arial" w:cs="Arial"/>
                <w:b/>
                <w:bCs/>
                <w:color w:val="404040" w:themeColor="text1" w:themeTint="BF"/>
                <w:sz w:val="10"/>
                <w:szCs w:val="16"/>
              </w:rPr>
              <w:t xml:space="preserve"> Ph.D. with                                                         Karen Link RVT</w:t>
            </w:r>
            <w:r w:rsidRPr="009E2FC6">
              <w:rPr>
                <w:rFonts w:ascii="Arial" w:hAnsi="Arial" w:cs="Arial"/>
                <w:color w:val="404040" w:themeColor="text1" w:themeTint="BF"/>
                <w:sz w:val="10"/>
                <w:szCs w:val="16"/>
              </w:rPr>
              <w:br/>
              <w:t>Low Intensity Laser</w:t>
            </w:r>
            <w:r w:rsidRPr="009E2FC6">
              <w:rPr>
                <w:rFonts w:ascii="Arial" w:hAnsi="Arial" w:cs="Arial"/>
                <w:color w:val="404040" w:themeColor="text1" w:themeTint="BF"/>
                <w:sz w:val="10"/>
                <w:szCs w:val="16"/>
              </w:rPr>
              <w:br/>
              <w:t>Therapy For The Treatment of a Range of Musculoskeletal Conditions and Wounds</w:t>
            </w:r>
          </w:p>
        </w:tc>
        <w:tc>
          <w:tcPr>
            <w:tcW w:w="1290" w:type="dxa"/>
            <w:gridSpan w:val="3"/>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Shane Bateman DVM</w:t>
            </w:r>
            <w:r w:rsidRPr="009E2FC6">
              <w:rPr>
                <w:rFonts w:ascii="Arial" w:hAnsi="Arial" w:cs="Arial"/>
                <w:color w:val="404040" w:themeColor="text1" w:themeTint="BF"/>
                <w:sz w:val="10"/>
                <w:szCs w:val="16"/>
              </w:rPr>
              <w:br/>
              <w:t>Navigating End-of-Life</w:t>
            </w:r>
            <w:r w:rsidRPr="009E2FC6">
              <w:rPr>
                <w:rFonts w:ascii="Arial" w:hAnsi="Arial" w:cs="Arial"/>
                <w:color w:val="404040" w:themeColor="text1" w:themeTint="BF"/>
                <w:sz w:val="10"/>
                <w:szCs w:val="16"/>
              </w:rPr>
              <w:br/>
              <w:t>Discussions</w:t>
            </w:r>
            <w:r w:rsidRPr="009E2FC6">
              <w:rPr>
                <w:rFonts w:ascii="Arial" w:hAnsi="Arial" w:cs="Arial"/>
                <w:color w:val="404040" w:themeColor="text1" w:themeTint="BF"/>
                <w:sz w:val="10"/>
                <w:szCs w:val="16"/>
              </w:rPr>
              <w:br/>
            </w:r>
            <w:r w:rsidRPr="009E2FC6">
              <w:rPr>
                <w:rFonts w:ascii="Arial" w:hAnsi="Arial" w:cs="Arial"/>
                <w:b/>
                <w:bCs/>
                <w:i/>
                <w:iCs/>
                <w:color w:val="C0504D" w:themeColor="accent2"/>
                <w:sz w:val="10"/>
                <w:szCs w:val="16"/>
              </w:rPr>
              <w:t>Sponsored by Hill's Pet Nutrition Canada</w:t>
            </w:r>
          </w:p>
        </w:tc>
        <w:tc>
          <w:tcPr>
            <w:tcW w:w="1209" w:type="dxa"/>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Tracey Mitchell REMT                                           </w:t>
            </w:r>
            <w:r w:rsidRPr="009E2FC6">
              <w:rPr>
                <w:rFonts w:ascii="Arial" w:hAnsi="Arial" w:cs="Arial"/>
                <w:color w:val="404040" w:themeColor="text1" w:themeTint="BF"/>
                <w:sz w:val="10"/>
                <w:szCs w:val="16"/>
              </w:rPr>
              <w:t>Equine Massage Therapy/Post Surgery</w:t>
            </w:r>
          </w:p>
        </w:tc>
        <w:tc>
          <w:tcPr>
            <w:tcW w:w="1270" w:type="dxa"/>
            <w:gridSpan w:val="4"/>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Dr. Karen Regan DVM</w:t>
            </w:r>
            <w:r w:rsidRPr="009E2FC6">
              <w:rPr>
                <w:rFonts w:ascii="Arial" w:hAnsi="Arial" w:cs="Arial"/>
                <w:color w:val="404040" w:themeColor="text1" w:themeTint="BF"/>
                <w:sz w:val="10"/>
                <w:szCs w:val="16"/>
              </w:rPr>
              <w:br/>
              <w:t>Common Chelonian Diseases, Trends and Treatments</w:t>
            </w:r>
          </w:p>
        </w:tc>
        <w:tc>
          <w:tcPr>
            <w:tcW w:w="1216" w:type="dxa"/>
            <w:gridSpan w:val="2"/>
            <w:vAlign w:val="center"/>
          </w:tcPr>
          <w:p w:rsidR="00C9174F" w:rsidRPr="009E2FC6" w:rsidRDefault="00C9174F" w:rsidP="005372AE">
            <w:pPr>
              <w:jc w:val="center"/>
              <w:rPr>
                <w:rFonts w:ascii="Arial" w:hAnsi="Arial" w:cs="Arial"/>
                <w:color w:val="404040" w:themeColor="text1" w:themeTint="BF"/>
                <w:sz w:val="10"/>
                <w:szCs w:val="16"/>
              </w:rPr>
            </w:pPr>
            <w:proofErr w:type="spellStart"/>
            <w:r w:rsidRPr="009E2FC6">
              <w:rPr>
                <w:rFonts w:ascii="Arial" w:hAnsi="Arial" w:cs="Arial"/>
                <w:b/>
                <w:bCs/>
                <w:color w:val="404040" w:themeColor="text1" w:themeTint="BF"/>
                <w:sz w:val="10"/>
                <w:szCs w:val="16"/>
              </w:rPr>
              <w:t>Maka</w:t>
            </w:r>
            <w:proofErr w:type="spellEnd"/>
            <w:r w:rsidRPr="009E2FC6">
              <w:rPr>
                <w:rFonts w:ascii="Arial" w:hAnsi="Arial" w:cs="Arial"/>
                <w:b/>
                <w:bCs/>
                <w:color w:val="404040" w:themeColor="text1" w:themeTint="BF"/>
                <w:sz w:val="10"/>
                <w:szCs w:val="16"/>
              </w:rPr>
              <w:t xml:space="preserve"> </w:t>
            </w:r>
            <w:proofErr w:type="spellStart"/>
            <w:r w:rsidRPr="009E2FC6">
              <w:rPr>
                <w:rFonts w:ascii="Arial" w:hAnsi="Arial" w:cs="Arial"/>
                <w:b/>
                <w:bCs/>
                <w:color w:val="404040" w:themeColor="text1" w:themeTint="BF"/>
                <w:sz w:val="10"/>
                <w:szCs w:val="16"/>
              </w:rPr>
              <w:t>Natsvlishvili</w:t>
            </w:r>
            <w:proofErr w:type="spellEnd"/>
            <w:r w:rsidRPr="009E2FC6">
              <w:rPr>
                <w:rFonts w:ascii="Arial" w:hAnsi="Arial" w:cs="Arial"/>
                <w:b/>
                <w:bCs/>
                <w:color w:val="404040" w:themeColor="text1" w:themeTint="BF"/>
                <w:sz w:val="10"/>
                <w:szCs w:val="16"/>
              </w:rPr>
              <w:t xml:space="preserve"> RVT, RLAT</w:t>
            </w:r>
            <w:r w:rsidRPr="009E2FC6">
              <w:rPr>
                <w:rFonts w:ascii="Arial" w:hAnsi="Arial" w:cs="Arial"/>
                <w:color w:val="404040" w:themeColor="text1" w:themeTint="BF"/>
                <w:sz w:val="10"/>
                <w:szCs w:val="16"/>
              </w:rPr>
              <w:t xml:space="preserve">  Techniques for Collection of Large Blood Samples in Guinea Pig</w:t>
            </w:r>
          </w:p>
        </w:tc>
        <w:tc>
          <w:tcPr>
            <w:tcW w:w="1261" w:type="dxa"/>
            <w:gridSpan w:val="4"/>
            <w:shd w:val="clear" w:color="auto" w:fill="D9D9D9" w:themeFill="background1" w:themeFillShade="D9"/>
            <w:vAlign w:val="center"/>
          </w:tcPr>
          <w:p w:rsidR="00C9174F" w:rsidRPr="009E2FC6" w:rsidRDefault="00C9174F" w:rsidP="00E84E02">
            <w:pPr>
              <w:jc w:val="center"/>
              <w:rPr>
                <w:color w:val="404040" w:themeColor="text1" w:themeTint="BF"/>
                <w:sz w:val="10"/>
                <w:szCs w:val="16"/>
              </w:rPr>
            </w:pPr>
          </w:p>
        </w:tc>
        <w:tc>
          <w:tcPr>
            <w:tcW w:w="1195" w:type="dxa"/>
            <w:gridSpan w:val="2"/>
            <w:vAlign w:val="center"/>
          </w:tcPr>
          <w:p w:rsidR="00C9174F" w:rsidRPr="009E2FC6" w:rsidRDefault="00C9174F" w:rsidP="005372AE">
            <w:pPr>
              <w:jc w:val="center"/>
              <w:rPr>
                <w:rFonts w:ascii="Arial" w:hAnsi="Arial" w:cs="Arial"/>
                <w:color w:val="404040" w:themeColor="text1" w:themeTint="BF"/>
                <w:sz w:val="10"/>
                <w:szCs w:val="16"/>
              </w:rPr>
            </w:pPr>
            <w:r w:rsidRPr="009E2FC6">
              <w:rPr>
                <w:rFonts w:ascii="Arial" w:hAnsi="Arial" w:cs="Arial"/>
                <w:b/>
                <w:bCs/>
                <w:color w:val="404040" w:themeColor="text1" w:themeTint="BF"/>
                <w:sz w:val="10"/>
                <w:szCs w:val="16"/>
              </w:rPr>
              <w:t xml:space="preserve">Dr. Fernanda </w:t>
            </w:r>
            <w:proofErr w:type="spellStart"/>
            <w:r w:rsidRPr="009E2FC6">
              <w:rPr>
                <w:rFonts w:ascii="Arial" w:hAnsi="Arial" w:cs="Arial"/>
                <w:b/>
                <w:bCs/>
                <w:color w:val="404040" w:themeColor="text1" w:themeTint="BF"/>
                <w:sz w:val="10"/>
                <w:szCs w:val="16"/>
              </w:rPr>
              <w:t>Saraga</w:t>
            </w:r>
            <w:proofErr w:type="spellEnd"/>
            <w:r w:rsidRPr="009E2FC6">
              <w:rPr>
                <w:rFonts w:ascii="Arial" w:hAnsi="Arial" w:cs="Arial"/>
                <w:b/>
                <w:bCs/>
                <w:color w:val="404040" w:themeColor="text1" w:themeTint="BF"/>
                <w:sz w:val="10"/>
                <w:szCs w:val="16"/>
              </w:rPr>
              <w:t xml:space="preserve"> Ph.D. with                                                                  Karen Link RVT   </w:t>
            </w:r>
            <w:r w:rsidRPr="009E2FC6">
              <w:rPr>
                <w:rFonts w:ascii="Arial" w:hAnsi="Arial" w:cs="Arial"/>
                <w:color w:val="404040" w:themeColor="text1" w:themeTint="BF"/>
                <w:sz w:val="10"/>
                <w:szCs w:val="16"/>
              </w:rPr>
              <w:t xml:space="preserve">          Applications of Laser Therapy for the Veterinary Practice  cont'd</w:t>
            </w:r>
          </w:p>
        </w:tc>
        <w:tc>
          <w:tcPr>
            <w:tcW w:w="1284" w:type="dxa"/>
            <w:gridSpan w:val="2"/>
            <w:shd w:val="clear" w:color="auto" w:fill="D9D9D9" w:themeFill="background1" w:themeFillShade="D9"/>
            <w:vAlign w:val="center"/>
          </w:tcPr>
          <w:p w:rsidR="00C9174F" w:rsidRPr="009E2FC6" w:rsidRDefault="00C9174F" w:rsidP="00E84E02">
            <w:pPr>
              <w:jc w:val="center"/>
              <w:rPr>
                <w:color w:val="404040" w:themeColor="text1" w:themeTint="BF"/>
                <w:sz w:val="10"/>
                <w:szCs w:val="16"/>
              </w:rPr>
            </w:pPr>
          </w:p>
        </w:tc>
      </w:tr>
      <w:tr w:rsidR="00C9174F" w:rsidRPr="009E2FC6" w:rsidTr="00AF00EE">
        <w:trPr>
          <w:trHeight w:val="253"/>
        </w:trPr>
        <w:tc>
          <w:tcPr>
            <w:tcW w:w="648" w:type="dxa"/>
            <w:shd w:val="clear" w:color="auto" w:fill="E5DFEC" w:themeFill="accent4" w:themeFillTint="33"/>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12:00pm to 1:00pm</w:t>
            </w:r>
          </w:p>
        </w:tc>
        <w:tc>
          <w:tcPr>
            <w:tcW w:w="14771" w:type="dxa"/>
            <w:gridSpan w:val="38"/>
            <w:shd w:val="clear" w:color="auto" w:fill="E5DFEC" w:themeFill="accent4" w:themeFillTint="33"/>
            <w:vAlign w:val="center"/>
          </w:tcPr>
          <w:p w:rsidR="00C9174F" w:rsidRPr="001B68B2" w:rsidRDefault="00C9174F" w:rsidP="00E84E02">
            <w:pPr>
              <w:jc w:val="center"/>
              <w:rPr>
                <w:rFonts w:ascii="Arial Unicode MS" w:eastAsia="Arial Unicode MS" w:hAnsi="Arial Unicode MS" w:cs="Arial Unicode MS"/>
                <w:color w:val="404040" w:themeColor="text1" w:themeTint="BF"/>
                <w:sz w:val="14"/>
              </w:rPr>
            </w:pPr>
            <w:r w:rsidRPr="001B68B2">
              <w:rPr>
                <w:rFonts w:ascii="Arial Unicode MS" w:eastAsia="Arial Unicode MS" w:hAnsi="Arial Unicode MS" w:cs="Arial Unicode MS"/>
                <w:color w:val="404040" w:themeColor="text1" w:themeTint="BF"/>
                <w:sz w:val="14"/>
              </w:rPr>
              <w:t>Market Feature – Pfizer</w:t>
            </w:r>
          </w:p>
        </w:tc>
      </w:tr>
      <w:tr w:rsidR="00C9174F" w:rsidRPr="009E2FC6" w:rsidTr="00AF00EE">
        <w:trPr>
          <w:trHeight w:val="184"/>
        </w:trPr>
        <w:tc>
          <w:tcPr>
            <w:tcW w:w="648" w:type="dxa"/>
            <w:shd w:val="clear" w:color="auto" w:fill="F2F2F2" w:themeFill="background1" w:themeFillShade="F2"/>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12:30pm to 1:30pm</w:t>
            </w:r>
          </w:p>
        </w:tc>
        <w:tc>
          <w:tcPr>
            <w:tcW w:w="14771" w:type="dxa"/>
            <w:gridSpan w:val="38"/>
            <w:shd w:val="clear" w:color="auto" w:fill="F2F2F2" w:themeFill="background1" w:themeFillShade="F2"/>
            <w:vAlign w:val="center"/>
          </w:tcPr>
          <w:p w:rsidR="00C9174F" w:rsidRPr="001B68B2" w:rsidRDefault="00C9174F" w:rsidP="00E84E02">
            <w:pPr>
              <w:jc w:val="center"/>
              <w:rPr>
                <w:rFonts w:ascii="Arial Unicode MS" w:eastAsia="Arial Unicode MS" w:hAnsi="Arial Unicode MS" w:cs="Arial Unicode MS"/>
                <w:color w:val="404040" w:themeColor="text1" w:themeTint="BF"/>
                <w:sz w:val="14"/>
              </w:rPr>
            </w:pPr>
            <w:r w:rsidRPr="001B68B2">
              <w:rPr>
                <w:rFonts w:ascii="Arial Unicode MS" w:eastAsia="Arial Unicode MS" w:hAnsi="Arial Unicode MS" w:cs="Arial Unicode MS"/>
                <w:color w:val="404040" w:themeColor="text1" w:themeTint="BF"/>
                <w:sz w:val="14"/>
              </w:rPr>
              <w:t>Buffet Lunch</w:t>
            </w:r>
          </w:p>
        </w:tc>
      </w:tr>
      <w:tr w:rsidR="009E2FC6" w:rsidRPr="009E2FC6" w:rsidTr="00AF00EE">
        <w:trPr>
          <w:trHeight w:val="130"/>
        </w:trPr>
        <w:tc>
          <w:tcPr>
            <w:tcW w:w="648" w:type="dxa"/>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Streams</w:t>
            </w:r>
          </w:p>
        </w:tc>
        <w:tc>
          <w:tcPr>
            <w:tcW w:w="1107" w:type="dxa"/>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ANESTHESIA</w:t>
            </w:r>
          </w:p>
        </w:tc>
        <w:tc>
          <w:tcPr>
            <w:tcW w:w="1220" w:type="dxa"/>
            <w:gridSpan w:val="6"/>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EMERGENCY &amp; CRITICAL CARE</w:t>
            </w:r>
          </w:p>
        </w:tc>
        <w:tc>
          <w:tcPr>
            <w:tcW w:w="1237" w:type="dxa"/>
            <w:gridSpan w:val="3"/>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SMALL ANIMAL MEDICINE</w:t>
            </w:r>
          </w:p>
        </w:tc>
        <w:tc>
          <w:tcPr>
            <w:tcW w:w="1235" w:type="dxa"/>
            <w:gridSpan w:val="7"/>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SMALL ANIMAL SURGERY</w:t>
            </w:r>
          </w:p>
        </w:tc>
        <w:tc>
          <w:tcPr>
            <w:tcW w:w="1247" w:type="dxa"/>
            <w:gridSpan w:val="3"/>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PAIN &amp; REHABILITATION</w:t>
            </w:r>
          </w:p>
        </w:tc>
        <w:tc>
          <w:tcPr>
            <w:tcW w:w="1233" w:type="dxa"/>
            <w:gridSpan w:val="2"/>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PERSONAL GROWTH</w:t>
            </w:r>
          </w:p>
        </w:tc>
        <w:tc>
          <w:tcPr>
            <w:tcW w:w="1266" w:type="dxa"/>
            <w:gridSpan w:val="2"/>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EQUINE ANESTHESIA</w:t>
            </w:r>
          </w:p>
        </w:tc>
        <w:tc>
          <w:tcPr>
            <w:tcW w:w="1234" w:type="dxa"/>
            <w:gridSpan w:val="3"/>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EXOTICS</w:t>
            </w:r>
          </w:p>
        </w:tc>
        <w:tc>
          <w:tcPr>
            <w:tcW w:w="1252" w:type="dxa"/>
            <w:gridSpan w:val="3"/>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LAB ANIMALS &amp; RESEARCH</w:t>
            </w:r>
          </w:p>
        </w:tc>
        <w:tc>
          <w:tcPr>
            <w:tcW w:w="3740" w:type="dxa"/>
            <w:gridSpan w:val="8"/>
            <w:shd w:val="clear" w:color="auto" w:fill="7F7F7F" w:themeFill="text1" w:themeFillTint="80"/>
            <w:vAlign w:val="center"/>
          </w:tcPr>
          <w:p w:rsidR="00C9174F" w:rsidRPr="009E2FC6" w:rsidRDefault="00C9174F" w:rsidP="00E84E02">
            <w:pPr>
              <w:jc w:val="center"/>
              <w:rPr>
                <w:rFonts w:ascii="Arial" w:hAnsi="Arial" w:cs="Arial"/>
                <w:color w:val="FFFFFF" w:themeColor="background1"/>
                <w:sz w:val="10"/>
              </w:rPr>
            </w:pPr>
            <w:r w:rsidRPr="009E2FC6">
              <w:rPr>
                <w:rFonts w:ascii="Arial" w:hAnsi="Arial" w:cs="Arial"/>
                <w:color w:val="FFFFFF" w:themeColor="background1"/>
                <w:sz w:val="10"/>
              </w:rPr>
              <w:t>WETLABS &amp; WORKSHOPS</w:t>
            </w:r>
          </w:p>
        </w:tc>
      </w:tr>
      <w:tr w:rsidR="009E2FC6" w:rsidRPr="009E2FC6" w:rsidTr="00AF00EE">
        <w:trPr>
          <w:trHeight w:val="1454"/>
        </w:trPr>
        <w:tc>
          <w:tcPr>
            <w:tcW w:w="648" w:type="dxa"/>
            <w:vAlign w:val="center"/>
          </w:tcPr>
          <w:p w:rsidR="00C9174F" w:rsidRPr="009E2FC6" w:rsidRDefault="00C9174F" w:rsidP="00B43B5A">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1:30pm to 2:30pm</w:t>
            </w:r>
          </w:p>
        </w:tc>
        <w:tc>
          <w:tcPr>
            <w:tcW w:w="1107" w:type="dxa"/>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Kim </w:t>
            </w:r>
            <w:proofErr w:type="spellStart"/>
            <w:r w:rsidRPr="009E2FC6">
              <w:rPr>
                <w:rFonts w:ascii="Arial" w:hAnsi="Arial" w:cs="Arial"/>
                <w:b/>
                <w:bCs/>
                <w:color w:val="404040" w:themeColor="text1" w:themeTint="BF"/>
                <w:sz w:val="10"/>
                <w:szCs w:val="18"/>
              </w:rPr>
              <w:t>Spelts</w:t>
            </w:r>
            <w:proofErr w:type="spellEnd"/>
            <w:r w:rsidRPr="009E2FC6">
              <w:rPr>
                <w:rFonts w:ascii="Arial" w:hAnsi="Arial" w:cs="Arial"/>
                <w:b/>
                <w:bCs/>
                <w:color w:val="404040" w:themeColor="text1" w:themeTint="BF"/>
                <w:sz w:val="10"/>
                <w:szCs w:val="18"/>
              </w:rPr>
              <w:t xml:space="preserve"> BSc., CVT, VTS (Anesthesia)</w:t>
            </w:r>
            <w:r w:rsidRPr="009E2FC6">
              <w:rPr>
                <w:rFonts w:ascii="Arial" w:hAnsi="Arial" w:cs="Arial"/>
                <w:color w:val="404040" w:themeColor="text1" w:themeTint="BF"/>
                <w:sz w:val="10"/>
                <w:szCs w:val="18"/>
              </w:rPr>
              <w:br/>
              <w:t>Thinking Outside the Box: Feline Anesthesia &amp; Analgesia</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Sponsored by Pfizer</w:t>
            </w:r>
          </w:p>
        </w:tc>
        <w:tc>
          <w:tcPr>
            <w:tcW w:w="1220" w:type="dxa"/>
            <w:gridSpan w:val="6"/>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Marie </w:t>
            </w:r>
            <w:proofErr w:type="spellStart"/>
            <w:r w:rsidRPr="009E2FC6">
              <w:rPr>
                <w:rFonts w:ascii="Arial" w:hAnsi="Arial" w:cs="Arial"/>
                <w:b/>
                <w:bCs/>
                <w:color w:val="404040" w:themeColor="text1" w:themeTint="BF"/>
                <w:sz w:val="10"/>
                <w:szCs w:val="18"/>
              </w:rPr>
              <w:t>Holowaychuk</w:t>
            </w:r>
            <w:proofErr w:type="spellEnd"/>
            <w:r w:rsidRPr="009E2FC6">
              <w:rPr>
                <w:rFonts w:ascii="Arial" w:hAnsi="Arial" w:cs="Arial"/>
                <w:b/>
                <w:bCs/>
                <w:color w:val="404040" w:themeColor="text1" w:themeTint="BF"/>
                <w:sz w:val="10"/>
                <w:szCs w:val="18"/>
              </w:rPr>
              <w:t xml:space="preserve"> DVM, DACVECC</w:t>
            </w:r>
            <w:r w:rsidRPr="009E2FC6">
              <w:rPr>
                <w:rFonts w:ascii="Arial" w:hAnsi="Arial" w:cs="Arial"/>
                <w:color w:val="404040" w:themeColor="text1" w:themeTint="BF"/>
                <w:sz w:val="10"/>
                <w:szCs w:val="18"/>
              </w:rPr>
              <w:br/>
              <w:t>Top 10 Toxin Ingestions in Veterinary Practice</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 xml:space="preserve">Sponsored by Royal </w:t>
            </w:r>
            <w:proofErr w:type="spellStart"/>
            <w:r w:rsidRPr="009E2FC6">
              <w:rPr>
                <w:rFonts w:ascii="Arial" w:hAnsi="Arial" w:cs="Arial"/>
                <w:b/>
                <w:bCs/>
                <w:i/>
                <w:iCs/>
                <w:color w:val="C0504D" w:themeColor="accent2"/>
                <w:sz w:val="10"/>
                <w:szCs w:val="18"/>
              </w:rPr>
              <w:t>Canin</w:t>
            </w:r>
            <w:proofErr w:type="spellEnd"/>
            <w:r w:rsidRPr="009E2FC6">
              <w:rPr>
                <w:rFonts w:ascii="Arial" w:hAnsi="Arial" w:cs="Arial"/>
                <w:b/>
                <w:bCs/>
                <w:i/>
                <w:iCs/>
                <w:color w:val="C0504D" w:themeColor="accent2"/>
                <w:sz w:val="10"/>
                <w:szCs w:val="18"/>
              </w:rPr>
              <w:t xml:space="preserve"> Canada/</w:t>
            </w:r>
            <w:proofErr w:type="spellStart"/>
            <w:r w:rsidRPr="009E2FC6">
              <w:rPr>
                <w:rFonts w:ascii="Arial" w:hAnsi="Arial" w:cs="Arial"/>
                <w:b/>
                <w:bCs/>
                <w:i/>
                <w:iCs/>
                <w:color w:val="C0504D" w:themeColor="accent2"/>
                <w:sz w:val="10"/>
                <w:szCs w:val="18"/>
              </w:rPr>
              <w:t>Medi</w:t>
            </w:r>
            <w:proofErr w:type="spellEnd"/>
            <w:r w:rsidRPr="009E2FC6">
              <w:rPr>
                <w:rFonts w:ascii="Arial" w:hAnsi="Arial" w:cs="Arial"/>
                <w:b/>
                <w:bCs/>
                <w:i/>
                <w:iCs/>
                <w:color w:val="C0504D" w:themeColor="accent2"/>
                <w:sz w:val="10"/>
                <w:szCs w:val="18"/>
              </w:rPr>
              <w:t>-Cal</w:t>
            </w:r>
          </w:p>
        </w:tc>
        <w:tc>
          <w:tcPr>
            <w:tcW w:w="1237" w:type="dxa"/>
            <w:gridSpan w:val="3"/>
            <w:vAlign w:val="center"/>
          </w:tcPr>
          <w:p w:rsidR="00C9174F" w:rsidRPr="009E2FC6" w:rsidRDefault="00C9174F" w:rsidP="008B68FF">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Walt </w:t>
            </w:r>
            <w:proofErr w:type="spellStart"/>
            <w:r w:rsidRPr="009E2FC6">
              <w:rPr>
                <w:rFonts w:ascii="Arial" w:hAnsi="Arial" w:cs="Arial"/>
                <w:b/>
                <w:bCs/>
                <w:color w:val="404040" w:themeColor="text1" w:themeTint="BF"/>
                <w:sz w:val="10"/>
                <w:szCs w:val="18"/>
              </w:rPr>
              <w:t>Ingwersen</w:t>
            </w:r>
            <w:proofErr w:type="spellEnd"/>
            <w:r w:rsidRPr="009E2FC6">
              <w:rPr>
                <w:rFonts w:ascii="Arial" w:hAnsi="Arial" w:cs="Arial"/>
                <w:b/>
                <w:bCs/>
                <w:color w:val="404040" w:themeColor="text1" w:themeTint="BF"/>
                <w:sz w:val="10"/>
                <w:szCs w:val="18"/>
              </w:rPr>
              <w:t xml:space="preserve"> DVM, </w:t>
            </w:r>
            <w:proofErr w:type="spellStart"/>
            <w:r w:rsidRPr="009E2FC6">
              <w:rPr>
                <w:rFonts w:ascii="Arial" w:hAnsi="Arial" w:cs="Arial"/>
                <w:b/>
                <w:bCs/>
                <w:color w:val="404040" w:themeColor="text1" w:themeTint="BF"/>
                <w:sz w:val="10"/>
                <w:szCs w:val="18"/>
              </w:rPr>
              <w:t>DVSc</w:t>
            </w:r>
            <w:proofErr w:type="spellEnd"/>
            <w:r w:rsidRPr="009E2FC6">
              <w:rPr>
                <w:rFonts w:ascii="Arial" w:hAnsi="Arial" w:cs="Arial"/>
                <w:b/>
                <w:bCs/>
                <w:color w:val="404040" w:themeColor="text1" w:themeTint="BF"/>
                <w:sz w:val="10"/>
                <w:szCs w:val="18"/>
              </w:rPr>
              <w:t xml:space="preserve">, </w:t>
            </w:r>
            <w:proofErr w:type="spellStart"/>
            <w:r w:rsidRPr="009E2FC6">
              <w:rPr>
                <w:rFonts w:ascii="Arial" w:hAnsi="Arial" w:cs="Arial"/>
                <w:b/>
                <w:bCs/>
                <w:color w:val="404040" w:themeColor="text1" w:themeTint="BF"/>
                <w:sz w:val="10"/>
                <w:szCs w:val="18"/>
              </w:rPr>
              <w:t>Diplomate</w:t>
            </w:r>
            <w:proofErr w:type="spellEnd"/>
            <w:r w:rsidRPr="009E2FC6">
              <w:rPr>
                <w:rFonts w:ascii="Arial" w:hAnsi="Arial" w:cs="Arial"/>
                <w:b/>
                <w:bCs/>
                <w:color w:val="404040" w:themeColor="text1" w:themeTint="BF"/>
                <w:sz w:val="10"/>
                <w:szCs w:val="18"/>
              </w:rPr>
              <w:t xml:space="preserve"> ACVIM (SAIM)</w:t>
            </w:r>
            <w:r w:rsidRPr="009E2FC6">
              <w:rPr>
                <w:rFonts w:ascii="Arial" w:hAnsi="Arial" w:cs="Arial"/>
                <w:color w:val="404040" w:themeColor="text1" w:themeTint="BF"/>
                <w:sz w:val="10"/>
                <w:szCs w:val="18"/>
              </w:rPr>
              <w:br/>
              <w:t>The role of the RVT in the care and management of dogs with acquired heart disease</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Boehringer</w:t>
            </w:r>
            <w:proofErr w:type="spellEnd"/>
            <w:r w:rsidRPr="009E2FC6">
              <w:rPr>
                <w:rFonts w:ascii="Arial" w:hAnsi="Arial" w:cs="Arial"/>
                <w:b/>
                <w:bCs/>
                <w:i/>
                <w:iCs/>
                <w:color w:val="C0504D" w:themeColor="accent2"/>
                <w:sz w:val="10"/>
                <w:szCs w:val="18"/>
              </w:rPr>
              <w:t xml:space="preserve"> </w:t>
            </w:r>
            <w:proofErr w:type="spellStart"/>
            <w:r w:rsidRPr="009E2FC6">
              <w:rPr>
                <w:rFonts w:ascii="Arial" w:hAnsi="Arial" w:cs="Arial"/>
                <w:b/>
                <w:bCs/>
                <w:i/>
                <w:iCs/>
                <w:color w:val="C0504D" w:themeColor="accent2"/>
                <w:sz w:val="10"/>
                <w:szCs w:val="18"/>
              </w:rPr>
              <w:t>Ingelheim</w:t>
            </w:r>
            <w:proofErr w:type="spellEnd"/>
          </w:p>
        </w:tc>
        <w:tc>
          <w:tcPr>
            <w:tcW w:w="1235" w:type="dxa"/>
            <w:gridSpan w:val="7"/>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Danielle Browning LVMT</w:t>
            </w:r>
            <w:r w:rsidRPr="009E2FC6">
              <w:rPr>
                <w:rFonts w:ascii="Arial" w:hAnsi="Arial" w:cs="Arial"/>
                <w:color w:val="404040" w:themeColor="text1" w:themeTint="BF"/>
                <w:sz w:val="10"/>
                <w:szCs w:val="18"/>
              </w:rPr>
              <w:br/>
              <w:t>Basic Wound Management</w:t>
            </w:r>
          </w:p>
        </w:tc>
        <w:tc>
          <w:tcPr>
            <w:tcW w:w="1247" w:type="dxa"/>
            <w:gridSpan w:val="3"/>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Kim </w:t>
            </w:r>
            <w:proofErr w:type="spellStart"/>
            <w:r w:rsidRPr="009E2FC6">
              <w:rPr>
                <w:rFonts w:ascii="Arial" w:hAnsi="Arial" w:cs="Arial"/>
                <w:b/>
                <w:bCs/>
                <w:color w:val="404040" w:themeColor="text1" w:themeTint="BF"/>
                <w:sz w:val="10"/>
                <w:szCs w:val="18"/>
              </w:rPr>
              <w:t>Gdanski</w:t>
            </w:r>
            <w:proofErr w:type="spellEnd"/>
            <w:r w:rsidRPr="009E2FC6">
              <w:rPr>
                <w:rFonts w:ascii="Arial" w:hAnsi="Arial" w:cs="Arial"/>
                <w:b/>
                <w:bCs/>
                <w:color w:val="404040" w:themeColor="text1" w:themeTint="BF"/>
                <w:sz w:val="10"/>
                <w:szCs w:val="18"/>
              </w:rPr>
              <w:t xml:space="preserve"> DC., Doctor of Animal Chiropractic</w:t>
            </w:r>
            <w:r w:rsidRPr="009E2FC6">
              <w:rPr>
                <w:rFonts w:ascii="Arial" w:hAnsi="Arial" w:cs="Arial"/>
                <w:color w:val="404040" w:themeColor="text1" w:themeTint="BF"/>
                <w:sz w:val="10"/>
                <w:szCs w:val="18"/>
              </w:rPr>
              <w:br/>
              <w:t>Animal Chiropractic</w:t>
            </w:r>
          </w:p>
        </w:tc>
        <w:tc>
          <w:tcPr>
            <w:tcW w:w="1233" w:type="dxa"/>
            <w:gridSpan w:val="2"/>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Becky Taylor RAHT    </w:t>
            </w:r>
            <w:r w:rsidRPr="009E2FC6">
              <w:rPr>
                <w:rFonts w:ascii="Arial" w:hAnsi="Arial" w:cs="Arial"/>
                <w:color w:val="404040" w:themeColor="text1" w:themeTint="BF"/>
                <w:sz w:val="10"/>
                <w:szCs w:val="18"/>
              </w:rPr>
              <w:t xml:space="preserve">                                Teach, Coach, Train: Get Your Message Across!                                      </w:t>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Virbac</w:t>
            </w:r>
            <w:proofErr w:type="spellEnd"/>
          </w:p>
        </w:tc>
        <w:tc>
          <w:tcPr>
            <w:tcW w:w="1266" w:type="dxa"/>
            <w:gridSpan w:val="2"/>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lang w:val="fr-CA"/>
              </w:rPr>
              <w:t xml:space="preserve">Lori Monique </w:t>
            </w:r>
            <w:proofErr w:type="spellStart"/>
            <w:r w:rsidRPr="009E2FC6">
              <w:rPr>
                <w:rFonts w:ascii="Arial" w:hAnsi="Arial" w:cs="Arial"/>
                <w:b/>
                <w:bCs/>
                <w:color w:val="404040" w:themeColor="text1" w:themeTint="BF"/>
                <w:sz w:val="10"/>
                <w:szCs w:val="18"/>
                <w:lang w:val="fr-CA"/>
              </w:rPr>
              <w:t>Dressel</w:t>
            </w:r>
            <w:proofErr w:type="spellEnd"/>
            <w:r w:rsidRPr="009E2FC6">
              <w:rPr>
                <w:rFonts w:ascii="Arial" w:hAnsi="Arial" w:cs="Arial"/>
                <w:b/>
                <w:bCs/>
                <w:color w:val="404040" w:themeColor="text1" w:themeTint="BF"/>
                <w:sz w:val="10"/>
                <w:szCs w:val="18"/>
                <w:lang w:val="fr-CA"/>
              </w:rPr>
              <w:t xml:space="preserve"> RVT, BPS, AVTA (Lg. An. </w:t>
            </w:r>
            <w:r w:rsidRPr="009E2FC6">
              <w:rPr>
                <w:rFonts w:ascii="Arial" w:hAnsi="Arial" w:cs="Arial"/>
                <w:b/>
                <w:bCs/>
                <w:color w:val="404040" w:themeColor="text1" w:themeTint="BF"/>
                <w:sz w:val="10"/>
                <w:szCs w:val="18"/>
              </w:rPr>
              <w:t xml:space="preserve">Anesthesia)   </w:t>
            </w:r>
            <w:r w:rsidRPr="009E2FC6">
              <w:rPr>
                <w:rFonts w:ascii="Arial" w:hAnsi="Arial" w:cs="Arial"/>
                <w:color w:val="404040" w:themeColor="text1" w:themeTint="BF"/>
                <w:sz w:val="10"/>
                <w:szCs w:val="18"/>
              </w:rPr>
              <w:t xml:space="preserve">                                                         Anesthesia in the Colic Patient</w:t>
            </w:r>
          </w:p>
        </w:tc>
        <w:tc>
          <w:tcPr>
            <w:tcW w:w="1234" w:type="dxa"/>
            <w:gridSpan w:val="3"/>
            <w:vAlign w:val="center"/>
          </w:tcPr>
          <w:p w:rsidR="00C9174F" w:rsidRPr="009E2FC6" w:rsidRDefault="00C9174F" w:rsidP="005372AE">
            <w:pPr>
              <w:jc w:val="center"/>
              <w:rPr>
                <w:rFonts w:ascii="Arial" w:hAnsi="Arial" w:cs="Arial"/>
                <w:color w:val="404040" w:themeColor="text1" w:themeTint="BF"/>
                <w:sz w:val="10"/>
                <w:szCs w:val="18"/>
              </w:rPr>
            </w:pPr>
            <w:proofErr w:type="spellStart"/>
            <w:r w:rsidRPr="009E2FC6">
              <w:rPr>
                <w:rFonts w:ascii="Arial" w:hAnsi="Arial" w:cs="Arial"/>
                <w:b/>
                <w:bCs/>
                <w:color w:val="404040" w:themeColor="text1" w:themeTint="BF"/>
                <w:sz w:val="10"/>
                <w:szCs w:val="18"/>
              </w:rPr>
              <w:t>Jaselyn</w:t>
            </w:r>
            <w:proofErr w:type="spellEnd"/>
            <w:r w:rsidRPr="009E2FC6">
              <w:rPr>
                <w:rFonts w:ascii="Arial" w:hAnsi="Arial" w:cs="Arial"/>
                <w:b/>
                <w:bCs/>
                <w:color w:val="404040" w:themeColor="text1" w:themeTint="BF"/>
                <w:sz w:val="10"/>
                <w:szCs w:val="18"/>
              </w:rPr>
              <w:t xml:space="preserve"> </w:t>
            </w:r>
            <w:proofErr w:type="spellStart"/>
            <w:r w:rsidRPr="009E2FC6">
              <w:rPr>
                <w:rFonts w:ascii="Arial" w:hAnsi="Arial" w:cs="Arial"/>
                <w:b/>
                <w:bCs/>
                <w:color w:val="404040" w:themeColor="text1" w:themeTint="BF"/>
                <w:sz w:val="10"/>
                <w:szCs w:val="18"/>
              </w:rPr>
              <w:t>Becz</w:t>
            </w:r>
            <w:proofErr w:type="spellEnd"/>
            <w:r w:rsidRPr="009E2FC6">
              <w:rPr>
                <w:rFonts w:ascii="Arial" w:hAnsi="Arial" w:cs="Arial"/>
                <w:b/>
                <w:bCs/>
                <w:color w:val="404040" w:themeColor="text1" w:themeTint="BF"/>
                <w:sz w:val="10"/>
                <w:szCs w:val="18"/>
              </w:rPr>
              <w:t xml:space="preserve"> RLAT</w:t>
            </w:r>
            <w:r w:rsidRPr="009E2FC6">
              <w:rPr>
                <w:rFonts w:ascii="Arial" w:hAnsi="Arial" w:cs="Arial"/>
                <w:color w:val="404040" w:themeColor="text1" w:themeTint="BF"/>
                <w:sz w:val="10"/>
                <w:szCs w:val="18"/>
              </w:rPr>
              <w:br/>
              <w:t>Everything You</w:t>
            </w:r>
            <w:r w:rsidRPr="009E2FC6">
              <w:rPr>
                <w:rFonts w:ascii="Arial" w:hAnsi="Arial" w:cs="Arial"/>
                <w:color w:val="404040" w:themeColor="text1" w:themeTint="BF"/>
                <w:sz w:val="10"/>
                <w:szCs w:val="18"/>
              </w:rPr>
              <w:br/>
              <w:t xml:space="preserve">Wanted to Know About Ferrets But Didn't Know Who to Ask!                                                         </w:t>
            </w:r>
            <w:r w:rsidRPr="009E2FC6">
              <w:rPr>
                <w:rFonts w:ascii="Arial" w:hAnsi="Arial" w:cs="Arial"/>
                <w:b/>
                <w:bCs/>
                <w:i/>
                <w:iCs/>
                <w:color w:val="C0504D" w:themeColor="accent2"/>
                <w:sz w:val="10"/>
                <w:szCs w:val="18"/>
              </w:rPr>
              <w:t>Sponsored by Bayer</w:t>
            </w:r>
          </w:p>
        </w:tc>
        <w:tc>
          <w:tcPr>
            <w:tcW w:w="1252" w:type="dxa"/>
            <w:gridSpan w:val="3"/>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Tracey McCook BSc. VT, RMLAT &amp; Alison Weller ACT, RVT, RMLAT, ZAT                          </w:t>
            </w:r>
            <w:r w:rsidRPr="009E2FC6">
              <w:rPr>
                <w:rFonts w:ascii="Arial" w:hAnsi="Arial" w:cs="Arial"/>
                <w:color w:val="404040" w:themeColor="text1" w:themeTint="BF"/>
                <w:sz w:val="10"/>
                <w:szCs w:val="18"/>
              </w:rPr>
              <w:t>Use of Environmental Enrichment in Research Facilities</w:t>
            </w:r>
          </w:p>
        </w:tc>
        <w:tc>
          <w:tcPr>
            <w:tcW w:w="1233" w:type="dxa"/>
            <w:gridSpan w:val="3"/>
            <w:vMerge w:val="restart"/>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Heather Reid DVM </w:t>
            </w:r>
            <w:r w:rsidRPr="009E2FC6">
              <w:rPr>
                <w:rFonts w:ascii="Arial" w:hAnsi="Arial" w:cs="Arial"/>
                <w:color w:val="404040" w:themeColor="text1" w:themeTint="BF"/>
                <w:sz w:val="10"/>
                <w:szCs w:val="18"/>
              </w:rPr>
              <w:br/>
              <w:t>Avian Bandaging</w:t>
            </w:r>
            <w:r w:rsidRPr="009E2FC6">
              <w:rPr>
                <w:rFonts w:ascii="Arial" w:hAnsi="Arial" w:cs="Arial"/>
                <w:color w:val="404040" w:themeColor="text1" w:themeTint="BF"/>
                <w:sz w:val="10"/>
                <w:szCs w:val="18"/>
              </w:rPr>
              <w:br/>
              <w:t>Techniques</w:t>
            </w:r>
          </w:p>
        </w:tc>
        <w:tc>
          <w:tcPr>
            <w:tcW w:w="1233" w:type="dxa"/>
            <w:gridSpan w:val="4"/>
            <w:vMerge w:val="restart"/>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Janice </w:t>
            </w:r>
            <w:proofErr w:type="spellStart"/>
            <w:r w:rsidRPr="009E2FC6">
              <w:rPr>
                <w:rFonts w:ascii="Arial" w:hAnsi="Arial" w:cs="Arial"/>
                <w:b/>
                <w:bCs/>
                <w:color w:val="404040" w:themeColor="text1" w:themeTint="BF"/>
                <w:sz w:val="10"/>
                <w:szCs w:val="18"/>
              </w:rPr>
              <w:t>Huntingford</w:t>
            </w:r>
            <w:proofErr w:type="spellEnd"/>
            <w:r w:rsidRPr="009E2FC6">
              <w:rPr>
                <w:rFonts w:ascii="Arial" w:hAnsi="Arial" w:cs="Arial"/>
                <w:b/>
                <w:bCs/>
                <w:color w:val="404040" w:themeColor="text1" w:themeTint="BF"/>
                <w:sz w:val="10"/>
                <w:szCs w:val="18"/>
              </w:rPr>
              <w:t xml:space="preserve"> DVM, Cert. Canine Rehabilitation Therapist, Cert. Veterinary Acupuncturist           </w:t>
            </w:r>
            <w:r w:rsidRPr="009E2FC6">
              <w:rPr>
                <w:rFonts w:ascii="Arial" w:hAnsi="Arial" w:cs="Arial"/>
                <w:color w:val="404040" w:themeColor="text1" w:themeTint="BF"/>
                <w:sz w:val="10"/>
                <w:szCs w:val="18"/>
              </w:rPr>
              <w:br/>
              <w:t>Acupuncture</w:t>
            </w:r>
          </w:p>
        </w:tc>
        <w:tc>
          <w:tcPr>
            <w:tcW w:w="1274" w:type="dxa"/>
            <w:vMerge w:val="restart"/>
            <w:vAlign w:val="center"/>
          </w:tcPr>
          <w:p w:rsidR="00C9174F" w:rsidRPr="009E2FC6" w:rsidRDefault="00C9174F" w:rsidP="005372AE">
            <w:pPr>
              <w:spacing w:after="240"/>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Melanie </w:t>
            </w:r>
            <w:proofErr w:type="spellStart"/>
            <w:r w:rsidRPr="009E2FC6">
              <w:rPr>
                <w:rFonts w:ascii="Arial" w:hAnsi="Arial" w:cs="Arial"/>
                <w:b/>
                <w:bCs/>
                <w:color w:val="404040" w:themeColor="text1" w:themeTint="BF"/>
                <w:sz w:val="10"/>
                <w:szCs w:val="18"/>
              </w:rPr>
              <w:t>Barham</w:t>
            </w:r>
            <w:proofErr w:type="spellEnd"/>
            <w:r w:rsidRPr="009E2FC6">
              <w:rPr>
                <w:rFonts w:ascii="Arial" w:hAnsi="Arial" w:cs="Arial"/>
                <w:b/>
                <w:bCs/>
                <w:color w:val="404040" w:themeColor="text1" w:themeTint="BF"/>
                <w:sz w:val="10"/>
                <w:szCs w:val="18"/>
              </w:rPr>
              <w:t xml:space="preserve"> DVM</w:t>
            </w:r>
            <w:r w:rsidRPr="009E2FC6">
              <w:rPr>
                <w:rFonts w:ascii="Arial" w:hAnsi="Arial" w:cs="Arial"/>
                <w:color w:val="404040" w:themeColor="text1" w:themeTint="BF"/>
                <w:sz w:val="10"/>
                <w:szCs w:val="18"/>
              </w:rPr>
              <w:br/>
              <w:t>Communicating During Difficult</w:t>
            </w:r>
            <w:r w:rsidRPr="009E2FC6">
              <w:rPr>
                <w:rFonts w:ascii="Arial" w:hAnsi="Arial" w:cs="Arial"/>
                <w:color w:val="404040" w:themeColor="text1" w:themeTint="BF"/>
                <w:sz w:val="10"/>
                <w:szCs w:val="18"/>
              </w:rPr>
              <w:br/>
              <w:t>Situations for Veterinary Technicians                       (workshop)</w:t>
            </w:r>
          </w:p>
        </w:tc>
      </w:tr>
      <w:tr w:rsidR="009E2FC6" w:rsidRPr="009E2FC6" w:rsidTr="00AF00EE">
        <w:trPr>
          <w:trHeight w:val="1283"/>
        </w:trPr>
        <w:tc>
          <w:tcPr>
            <w:tcW w:w="648" w:type="dxa"/>
            <w:vAlign w:val="center"/>
          </w:tcPr>
          <w:p w:rsidR="00C9174F" w:rsidRPr="009E2FC6" w:rsidRDefault="00C9174F" w:rsidP="00CD2B30">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2:30pm to 3:30pm</w:t>
            </w:r>
          </w:p>
        </w:tc>
        <w:tc>
          <w:tcPr>
            <w:tcW w:w="1107" w:type="dxa"/>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Kim </w:t>
            </w:r>
            <w:proofErr w:type="spellStart"/>
            <w:r w:rsidRPr="009E2FC6">
              <w:rPr>
                <w:rFonts w:ascii="Arial" w:hAnsi="Arial" w:cs="Arial"/>
                <w:b/>
                <w:bCs/>
                <w:color w:val="404040" w:themeColor="text1" w:themeTint="BF"/>
                <w:sz w:val="10"/>
                <w:szCs w:val="18"/>
              </w:rPr>
              <w:t>Spelts</w:t>
            </w:r>
            <w:proofErr w:type="spellEnd"/>
            <w:r w:rsidRPr="009E2FC6">
              <w:rPr>
                <w:rFonts w:ascii="Arial" w:hAnsi="Arial" w:cs="Arial"/>
                <w:b/>
                <w:bCs/>
                <w:color w:val="404040" w:themeColor="text1" w:themeTint="BF"/>
                <w:sz w:val="10"/>
                <w:szCs w:val="18"/>
              </w:rPr>
              <w:t xml:space="preserve"> BSc., CVT, VTS (Anesthesia)</w:t>
            </w:r>
            <w:r w:rsidRPr="009E2FC6">
              <w:rPr>
                <w:rFonts w:ascii="Arial" w:hAnsi="Arial" w:cs="Arial"/>
                <w:color w:val="404040" w:themeColor="text1" w:themeTint="BF"/>
                <w:sz w:val="10"/>
                <w:szCs w:val="18"/>
              </w:rPr>
              <w:br/>
              <w:t>Long in the Tooth: Anesthesia for the Geriatric Patient</w:t>
            </w:r>
          </w:p>
        </w:tc>
        <w:tc>
          <w:tcPr>
            <w:tcW w:w="1220" w:type="dxa"/>
            <w:gridSpan w:val="6"/>
            <w:vAlign w:val="center"/>
          </w:tcPr>
          <w:p w:rsidR="00C9174F" w:rsidRPr="009E2FC6" w:rsidRDefault="00C9174F" w:rsidP="005372AE">
            <w:pPr>
              <w:jc w:val="center"/>
              <w:rPr>
                <w:rFonts w:ascii="Arial" w:hAnsi="Arial" w:cs="Arial"/>
                <w:color w:val="000000"/>
                <w:sz w:val="10"/>
                <w:szCs w:val="16"/>
              </w:rPr>
            </w:pPr>
            <w:r w:rsidRPr="009E2FC6">
              <w:rPr>
                <w:rFonts w:ascii="Arial" w:hAnsi="Arial" w:cs="Arial"/>
                <w:b/>
                <w:bCs/>
                <w:color w:val="000000"/>
                <w:sz w:val="10"/>
                <w:szCs w:val="16"/>
              </w:rPr>
              <w:t xml:space="preserve">Angela </w:t>
            </w:r>
            <w:proofErr w:type="spellStart"/>
            <w:r w:rsidRPr="009E2FC6">
              <w:rPr>
                <w:rFonts w:ascii="Arial" w:hAnsi="Arial" w:cs="Arial"/>
                <w:b/>
                <w:bCs/>
                <w:color w:val="000000"/>
                <w:sz w:val="10"/>
                <w:szCs w:val="16"/>
              </w:rPr>
              <w:t>Randels</w:t>
            </w:r>
            <w:proofErr w:type="spellEnd"/>
            <w:r w:rsidRPr="009E2FC6">
              <w:rPr>
                <w:rFonts w:ascii="Arial" w:hAnsi="Arial" w:cs="Arial"/>
                <w:b/>
                <w:bCs/>
                <w:color w:val="000000"/>
                <w:sz w:val="10"/>
                <w:szCs w:val="16"/>
              </w:rPr>
              <w:t xml:space="preserve"> CVT, VTS (ECC, SAIM) </w:t>
            </w:r>
            <w:r w:rsidRPr="009E2FC6">
              <w:rPr>
                <w:rFonts w:ascii="Arial" w:hAnsi="Arial" w:cs="Arial"/>
                <w:color w:val="000000"/>
                <w:sz w:val="10"/>
                <w:szCs w:val="16"/>
              </w:rPr>
              <w:br/>
              <w:t>The Great Pretender: Addison's Disease</w:t>
            </w:r>
            <w:r w:rsidRPr="009E2FC6">
              <w:rPr>
                <w:rFonts w:ascii="Arial" w:hAnsi="Arial" w:cs="Arial"/>
                <w:color w:val="000000"/>
                <w:sz w:val="10"/>
                <w:szCs w:val="16"/>
              </w:rPr>
              <w:br/>
            </w:r>
            <w:r w:rsidRPr="009E2FC6">
              <w:rPr>
                <w:rFonts w:ascii="Arial" w:hAnsi="Arial" w:cs="Arial"/>
                <w:b/>
                <w:bCs/>
                <w:i/>
                <w:iCs/>
                <w:color w:val="C0504D" w:themeColor="accent2"/>
                <w:sz w:val="10"/>
                <w:szCs w:val="16"/>
              </w:rPr>
              <w:t xml:space="preserve">Sponsored by Royal </w:t>
            </w:r>
            <w:proofErr w:type="spellStart"/>
            <w:r w:rsidRPr="009E2FC6">
              <w:rPr>
                <w:rFonts w:ascii="Arial" w:hAnsi="Arial" w:cs="Arial"/>
                <w:b/>
                <w:bCs/>
                <w:i/>
                <w:iCs/>
                <w:color w:val="C0504D" w:themeColor="accent2"/>
                <w:sz w:val="10"/>
                <w:szCs w:val="16"/>
              </w:rPr>
              <w:t>Canin</w:t>
            </w:r>
            <w:proofErr w:type="spellEnd"/>
            <w:r w:rsidRPr="009E2FC6">
              <w:rPr>
                <w:rFonts w:ascii="Arial" w:hAnsi="Arial" w:cs="Arial"/>
                <w:b/>
                <w:bCs/>
                <w:i/>
                <w:iCs/>
                <w:color w:val="C0504D" w:themeColor="accent2"/>
                <w:sz w:val="10"/>
                <w:szCs w:val="16"/>
              </w:rPr>
              <w:t xml:space="preserve"> Canada/</w:t>
            </w:r>
            <w:proofErr w:type="spellStart"/>
            <w:r w:rsidRPr="009E2FC6">
              <w:rPr>
                <w:rFonts w:ascii="Arial" w:hAnsi="Arial" w:cs="Arial"/>
                <w:b/>
                <w:bCs/>
                <w:i/>
                <w:iCs/>
                <w:color w:val="C0504D" w:themeColor="accent2"/>
                <w:sz w:val="10"/>
                <w:szCs w:val="16"/>
              </w:rPr>
              <w:t>Medi</w:t>
            </w:r>
            <w:proofErr w:type="spellEnd"/>
            <w:r w:rsidRPr="009E2FC6">
              <w:rPr>
                <w:rFonts w:ascii="Arial" w:hAnsi="Arial" w:cs="Arial"/>
                <w:b/>
                <w:bCs/>
                <w:i/>
                <w:iCs/>
                <w:color w:val="C0504D" w:themeColor="accent2"/>
                <w:sz w:val="10"/>
                <w:szCs w:val="16"/>
              </w:rPr>
              <w:t>-Cal</w:t>
            </w:r>
          </w:p>
        </w:tc>
        <w:tc>
          <w:tcPr>
            <w:tcW w:w="1237" w:type="dxa"/>
            <w:gridSpan w:val="3"/>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Dr. Elizabeth O’Brien DVM, DABVP</w:t>
            </w:r>
            <w:r w:rsidRPr="009E2FC6">
              <w:rPr>
                <w:rFonts w:ascii="Arial" w:hAnsi="Arial" w:cs="Arial"/>
                <w:color w:val="404040" w:themeColor="text1" w:themeTint="BF"/>
                <w:sz w:val="10"/>
                <w:szCs w:val="18"/>
              </w:rPr>
              <w:br/>
              <w:t>Arthritis in Cats: Recognition, Prevention,</w:t>
            </w:r>
            <w:r w:rsidRPr="009E2FC6">
              <w:rPr>
                <w:rFonts w:ascii="Arial" w:hAnsi="Arial" w:cs="Arial"/>
                <w:color w:val="404040" w:themeColor="text1" w:themeTint="BF"/>
                <w:sz w:val="10"/>
                <w:szCs w:val="18"/>
              </w:rPr>
              <w:br/>
              <w:t xml:space="preserve">Treatment - </w:t>
            </w:r>
            <w:r w:rsidR="00B65320">
              <w:rPr>
                <w:rFonts w:ascii="Arial" w:hAnsi="Arial" w:cs="Arial"/>
                <w:color w:val="404040" w:themeColor="text1" w:themeTint="BF"/>
                <w:sz w:val="10"/>
                <w:szCs w:val="18"/>
              </w:rPr>
              <w:t>i</w:t>
            </w:r>
            <w:bookmarkStart w:id="0" w:name="_GoBack"/>
            <w:bookmarkEnd w:id="0"/>
            <w:r w:rsidRPr="009E2FC6">
              <w:rPr>
                <w:rFonts w:ascii="Arial" w:hAnsi="Arial" w:cs="Arial"/>
                <w:color w:val="404040" w:themeColor="text1" w:themeTint="BF"/>
                <w:sz w:val="10"/>
                <w:szCs w:val="18"/>
              </w:rPr>
              <w:t>t's all About</w:t>
            </w:r>
            <w:r w:rsidRPr="009E2FC6">
              <w:rPr>
                <w:rFonts w:ascii="Arial" w:hAnsi="Arial" w:cs="Arial"/>
                <w:color w:val="404040" w:themeColor="text1" w:themeTint="BF"/>
                <w:sz w:val="10"/>
                <w:szCs w:val="18"/>
              </w:rPr>
              <w:br/>
              <w:t>Quality of Life</w:t>
            </w:r>
            <w:r w:rsidRPr="009E2FC6">
              <w:rPr>
                <w:rFonts w:ascii="Arial" w:hAnsi="Arial" w:cs="Arial"/>
                <w:color w:val="C0504D" w:themeColor="accent2"/>
                <w:sz w:val="10"/>
                <w:szCs w:val="18"/>
              </w:rPr>
              <w:br/>
            </w:r>
            <w:r w:rsidRPr="009E2FC6">
              <w:rPr>
                <w:rFonts w:ascii="Arial" w:hAnsi="Arial" w:cs="Arial"/>
                <w:b/>
                <w:bCs/>
                <w:i/>
                <w:iCs/>
                <w:color w:val="C0504D" w:themeColor="accent2"/>
                <w:sz w:val="10"/>
                <w:szCs w:val="18"/>
              </w:rPr>
              <w:t>Sponsored by Hill's Pet Nutrition Canada</w:t>
            </w:r>
          </w:p>
        </w:tc>
        <w:tc>
          <w:tcPr>
            <w:tcW w:w="1235" w:type="dxa"/>
            <w:gridSpan w:val="7"/>
            <w:vAlign w:val="center"/>
          </w:tcPr>
          <w:p w:rsidR="00C9174F" w:rsidRPr="009E2FC6" w:rsidRDefault="00C9174F" w:rsidP="005372AE">
            <w:pPr>
              <w:spacing w:after="240"/>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Danielle Browning LVMT</w:t>
            </w:r>
            <w:r w:rsidRPr="009E2FC6">
              <w:rPr>
                <w:rFonts w:ascii="Arial" w:hAnsi="Arial" w:cs="Arial"/>
                <w:color w:val="404040" w:themeColor="text1" w:themeTint="BF"/>
                <w:sz w:val="10"/>
                <w:szCs w:val="18"/>
              </w:rPr>
              <w:br/>
              <w:t>Alternative Therapies in</w:t>
            </w:r>
            <w:r w:rsidRPr="009E2FC6">
              <w:rPr>
                <w:rFonts w:ascii="Arial" w:hAnsi="Arial" w:cs="Arial"/>
                <w:color w:val="404040" w:themeColor="text1" w:themeTint="BF"/>
                <w:sz w:val="10"/>
                <w:szCs w:val="18"/>
              </w:rPr>
              <w:br/>
              <w:t>Wound Management</w:t>
            </w:r>
          </w:p>
        </w:tc>
        <w:tc>
          <w:tcPr>
            <w:tcW w:w="1247" w:type="dxa"/>
            <w:gridSpan w:val="3"/>
            <w:vAlign w:val="center"/>
          </w:tcPr>
          <w:p w:rsidR="00C9174F" w:rsidRPr="009E2FC6" w:rsidRDefault="00C9174F" w:rsidP="00AF00EE">
            <w:pPr>
              <w:jc w:val="center"/>
              <w:rPr>
                <w:color w:val="404040" w:themeColor="text1" w:themeTint="BF"/>
                <w:sz w:val="10"/>
              </w:rPr>
            </w:pPr>
            <w:r w:rsidRPr="009E2FC6">
              <w:rPr>
                <w:rFonts w:ascii="Arial" w:hAnsi="Arial" w:cs="Arial"/>
                <w:b/>
                <w:bCs/>
                <w:color w:val="404040" w:themeColor="text1" w:themeTint="BF"/>
                <w:sz w:val="10"/>
                <w:szCs w:val="18"/>
              </w:rPr>
              <w:t xml:space="preserve">Dr. Walt </w:t>
            </w:r>
            <w:proofErr w:type="spellStart"/>
            <w:r w:rsidRPr="009E2FC6">
              <w:rPr>
                <w:rFonts w:ascii="Arial" w:hAnsi="Arial" w:cs="Arial"/>
                <w:b/>
                <w:bCs/>
                <w:color w:val="404040" w:themeColor="text1" w:themeTint="BF"/>
                <w:sz w:val="10"/>
                <w:szCs w:val="18"/>
              </w:rPr>
              <w:t>Ingwersen</w:t>
            </w:r>
            <w:proofErr w:type="spellEnd"/>
            <w:r w:rsidRPr="009E2FC6">
              <w:rPr>
                <w:rFonts w:ascii="Arial" w:hAnsi="Arial" w:cs="Arial"/>
                <w:b/>
                <w:bCs/>
                <w:color w:val="404040" w:themeColor="text1" w:themeTint="BF"/>
                <w:sz w:val="10"/>
                <w:szCs w:val="18"/>
              </w:rPr>
              <w:t xml:space="preserve"> DVM, </w:t>
            </w:r>
            <w:proofErr w:type="spellStart"/>
            <w:r w:rsidRPr="009E2FC6">
              <w:rPr>
                <w:rFonts w:ascii="Arial" w:hAnsi="Arial" w:cs="Arial"/>
                <w:b/>
                <w:bCs/>
                <w:color w:val="404040" w:themeColor="text1" w:themeTint="BF"/>
                <w:sz w:val="10"/>
                <w:szCs w:val="18"/>
              </w:rPr>
              <w:t>DVSc</w:t>
            </w:r>
            <w:proofErr w:type="spellEnd"/>
            <w:r w:rsidRPr="009E2FC6">
              <w:rPr>
                <w:rFonts w:ascii="Arial" w:hAnsi="Arial" w:cs="Arial"/>
                <w:b/>
                <w:bCs/>
                <w:color w:val="404040" w:themeColor="text1" w:themeTint="BF"/>
                <w:sz w:val="10"/>
                <w:szCs w:val="18"/>
              </w:rPr>
              <w:t xml:space="preserve">, </w:t>
            </w:r>
            <w:proofErr w:type="spellStart"/>
            <w:r w:rsidRPr="009E2FC6">
              <w:rPr>
                <w:rFonts w:ascii="Arial" w:hAnsi="Arial" w:cs="Arial"/>
                <w:b/>
                <w:bCs/>
                <w:color w:val="404040" w:themeColor="text1" w:themeTint="BF"/>
                <w:sz w:val="10"/>
                <w:szCs w:val="18"/>
              </w:rPr>
              <w:t>Diplomate</w:t>
            </w:r>
            <w:proofErr w:type="spellEnd"/>
            <w:r w:rsidRPr="009E2FC6">
              <w:rPr>
                <w:rFonts w:ascii="Arial" w:hAnsi="Arial" w:cs="Arial"/>
                <w:b/>
                <w:bCs/>
                <w:color w:val="404040" w:themeColor="text1" w:themeTint="BF"/>
                <w:sz w:val="10"/>
                <w:szCs w:val="18"/>
              </w:rPr>
              <w:t xml:space="preserve"> ACVIM (SAIM)</w:t>
            </w:r>
            <w:r w:rsidRPr="009E2FC6">
              <w:rPr>
                <w:rFonts w:ascii="Arial" w:hAnsi="Arial" w:cs="Arial"/>
                <w:color w:val="404040" w:themeColor="text1" w:themeTint="BF"/>
                <w:sz w:val="10"/>
                <w:szCs w:val="18"/>
              </w:rPr>
              <w:br/>
              <w:t xml:space="preserve">Pain Assessment In The Dog And Cat: The RVT's Role As Patient Advocate: </w:t>
            </w:r>
            <w:r w:rsidRPr="009E2FC6">
              <w:rPr>
                <w:rFonts w:ascii="Arial" w:hAnsi="Arial" w:cs="Arial"/>
                <w:caps/>
                <w:color w:val="404040" w:themeColor="text1" w:themeTint="BF"/>
                <w:sz w:val="10"/>
                <w:szCs w:val="18"/>
              </w:rPr>
              <w:t>Acute Pain</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Boehringer</w:t>
            </w:r>
            <w:proofErr w:type="spellEnd"/>
            <w:r w:rsidRPr="009E2FC6">
              <w:rPr>
                <w:rFonts w:ascii="Arial" w:hAnsi="Arial" w:cs="Arial"/>
                <w:b/>
                <w:bCs/>
                <w:i/>
                <w:iCs/>
                <w:color w:val="C0504D" w:themeColor="accent2"/>
                <w:sz w:val="10"/>
                <w:szCs w:val="18"/>
              </w:rPr>
              <w:t xml:space="preserve"> </w:t>
            </w:r>
            <w:proofErr w:type="spellStart"/>
            <w:r w:rsidRPr="009E2FC6">
              <w:rPr>
                <w:rFonts w:ascii="Arial" w:hAnsi="Arial" w:cs="Arial"/>
                <w:b/>
                <w:bCs/>
                <w:i/>
                <w:iCs/>
                <w:color w:val="C0504D" w:themeColor="accent2"/>
                <w:sz w:val="10"/>
                <w:szCs w:val="18"/>
              </w:rPr>
              <w:t>Ingelheim</w:t>
            </w:r>
            <w:proofErr w:type="spellEnd"/>
          </w:p>
        </w:tc>
        <w:tc>
          <w:tcPr>
            <w:tcW w:w="1233" w:type="dxa"/>
            <w:gridSpan w:val="2"/>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Becky Taylor RAHT    </w:t>
            </w:r>
            <w:r w:rsidRPr="009E2FC6">
              <w:rPr>
                <w:rFonts w:ascii="Arial" w:hAnsi="Arial" w:cs="Arial"/>
                <w:color w:val="404040" w:themeColor="text1" w:themeTint="BF"/>
                <w:sz w:val="10"/>
                <w:szCs w:val="18"/>
              </w:rPr>
              <w:t xml:space="preserve">                                Teach, Coach, Train: Get Your Message Across!                                      </w:t>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Virbac</w:t>
            </w:r>
            <w:proofErr w:type="spellEnd"/>
          </w:p>
        </w:tc>
        <w:tc>
          <w:tcPr>
            <w:tcW w:w="1266" w:type="dxa"/>
            <w:gridSpan w:val="2"/>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lang w:val="fr-CA"/>
              </w:rPr>
              <w:t xml:space="preserve">Lori Monique </w:t>
            </w:r>
            <w:proofErr w:type="spellStart"/>
            <w:r w:rsidRPr="009E2FC6">
              <w:rPr>
                <w:rFonts w:ascii="Arial" w:hAnsi="Arial" w:cs="Arial"/>
                <w:b/>
                <w:bCs/>
                <w:color w:val="404040" w:themeColor="text1" w:themeTint="BF"/>
                <w:sz w:val="10"/>
                <w:szCs w:val="18"/>
                <w:lang w:val="fr-CA"/>
              </w:rPr>
              <w:t>Dressel</w:t>
            </w:r>
            <w:proofErr w:type="spellEnd"/>
            <w:r w:rsidRPr="009E2FC6">
              <w:rPr>
                <w:rFonts w:ascii="Arial" w:hAnsi="Arial" w:cs="Arial"/>
                <w:b/>
                <w:bCs/>
                <w:color w:val="404040" w:themeColor="text1" w:themeTint="BF"/>
                <w:sz w:val="10"/>
                <w:szCs w:val="18"/>
                <w:lang w:val="fr-CA"/>
              </w:rPr>
              <w:t xml:space="preserve"> RVT, BPS, AVTA (Lg. An. </w:t>
            </w:r>
            <w:r w:rsidRPr="009E2FC6">
              <w:rPr>
                <w:rFonts w:ascii="Arial" w:hAnsi="Arial" w:cs="Arial"/>
                <w:b/>
                <w:bCs/>
                <w:color w:val="404040" w:themeColor="text1" w:themeTint="BF"/>
                <w:sz w:val="10"/>
                <w:szCs w:val="18"/>
              </w:rPr>
              <w:t xml:space="preserve">Anesthesia)  </w:t>
            </w:r>
            <w:r w:rsidRPr="009E2FC6">
              <w:rPr>
                <w:rFonts w:ascii="Arial" w:hAnsi="Arial" w:cs="Arial"/>
                <w:color w:val="404040" w:themeColor="text1" w:themeTint="BF"/>
                <w:sz w:val="10"/>
                <w:szCs w:val="18"/>
              </w:rPr>
              <w:t xml:space="preserve">                                                             Anesthetic Complications During Colic Surgery</w:t>
            </w:r>
          </w:p>
        </w:tc>
        <w:tc>
          <w:tcPr>
            <w:tcW w:w="1234" w:type="dxa"/>
            <w:gridSpan w:val="3"/>
            <w:vAlign w:val="center"/>
          </w:tcPr>
          <w:p w:rsidR="00C9174F" w:rsidRPr="009E2FC6" w:rsidRDefault="00C9174F" w:rsidP="005372AE">
            <w:pPr>
              <w:jc w:val="center"/>
              <w:rPr>
                <w:rFonts w:ascii="Arial" w:hAnsi="Arial" w:cs="Arial"/>
                <w:color w:val="404040" w:themeColor="text1" w:themeTint="BF"/>
                <w:sz w:val="10"/>
                <w:szCs w:val="18"/>
              </w:rPr>
            </w:pPr>
            <w:proofErr w:type="spellStart"/>
            <w:r w:rsidRPr="009E2FC6">
              <w:rPr>
                <w:rFonts w:ascii="Arial" w:hAnsi="Arial" w:cs="Arial"/>
                <w:b/>
                <w:bCs/>
                <w:color w:val="404040" w:themeColor="text1" w:themeTint="BF"/>
                <w:sz w:val="10"/>
                <w:szCs w:val="18"/>
              </w:rPr>
              <w:t>Jaselyn</w:t>
            </w:r>
            <w:proofErr w:type="spellEnd"/>
            <w:r w:rsidRPr="009E2FC6">
              <w:rPr>
                <w:rFonts w:ascii="Arial" w:hAnsi="Arial" w:cs="Arial"/>
                <w:b/>
                <w:bCs/>
                <w:color w:val="404040" w:themeColor="text1" w:themeTint="BF"/>
                <w:sz w:val="10"/>
                <w:szCs w:val="18"/>
              </w:rPr>
              <w:t xml:space="preserve"> </w:t>
            </w:r>
            <w:proofErr w:type="spellStart"/>
            <w:r w:rsidRPr="009E2FC6">
              <w:rPr>
                <w:rFonts w:ascii="Arial" w:hAnsi="Arial" w:cs="Arial"/>
                <w:b/>
                <w:bCs/>
                <w:color w:val="404040" w:themeColor="text1" w:themeTint="BF"/>
                <w:sz w:val="10"/>
                <w:szCs w:val="18"/>
              </w:rPr>
              <w:t>Becz</w:t>
            </w:r>
            <w:proofErr w:type="spellEnd"/>
            <w:r w:rsidRPr="009E2FC6">
              <w:rPr>
                <w:rFonts w:ascii="Arial" w:hAnsi="Arial" w:cs="Arial"/>
                <w:b/>
                <w:bCs/>
                <w:color w:val="404040" w:themeColor="text1" w:themeTint="BF"/>
                <w:sz w:val="10"/>
                <w:szCs w:val="18"/>
              </w:rPr>
              <w:t xml:space="preserve"> RLAT</w:t>
            </w:r>
            <w:r w:rsidRPr="009E2FC6">
              <w:rPr>
                <w:rFonts w:ascii="Arial" w:hAnsi="Arial" w:cs="Arial"/>
                <w:color w:val="404040" w:themeColor="text1" w:themeTint="BF"/>
                <w:sz w:val="10"/>
                <w:szCs w:val="18"/>
              </w:rPr>
              <w:br/>
              <w:t>Ferret Handling</w:t>
            </w:r>
            <w:proofErr w:type="gramStart"/>
            <w:r w:rsidRPr="009E2FC6">
              <w:rPr>
                <w:rFonts w:ascii="Arial" w:hAnsi="Arial" w:cs="Arial"/>
                <w:color w:val="404040" w:themeColor="text1" w:themeTint="BF"/>
                <w:sz w:val="10"/>
                <w:szCs w:val="18"/>
              </w:rPr>
              <w:t>,</w:t>
            </w:r>
            <w:proofErr w:type="gramEnd"/>
            <w:r w:rsidRPr="009E2FC6">
              <w:rPr>
                <w:rFonts w:ascii="Arial" w:hAnsi="Arial" w:cs="Arial"/>
                <w:color w:val="404040" w:themeColor="text1" w:themeTint="BF"/>
                <w:sz w:val="10"/>
                <w:szCs w:val="18"/>
              </w:rPr>
              <w:br/>
              <w:t>Treatment, Bleeding and Anesthesia.</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Sponsored by Bayer</w:t>
            </w:r>
          </w:p>
        </w:tc>
        <w:tc>
          <w:tcPr>
            <w:tcW w:w="1252" w:type="dxa"/>
            <w:gridSpan w:val="3"/>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Julie Jones RVT, RLAT</w:t>
            </w:r>
            <w:r w:rsidRPr="009E2FC6">
              <w:rPr>
                <w:rFonts w:ascii="Arial" w:hAnsi="Arial" w:cs="Arial"/>
                <w:color w:val="404040" w:themeColor="text1" w:themeTint="BF"/>
                <w:sz w:val="10"/>
                <w:szCs w:val="18"/>
              </w:rPr>
              <w:br/>
              <w:t>Lab Animal Parasitology (Internal Parasites)</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Sponsored by Bayer</w:t>
            </w:r>
          </w:p>
        </w:tc>
        <w:tc>
          <w:tcPr>
            <w:tcW w:w="1233" w:type="dxa"/>
            <w:gridSpan w:val="3"/>
            <w:vMerge/>
            <w:vAlign w:val="center"/>
          </w:tcPr>
          <w:p w:rsidR="00C9174F" w:rsidRPr="009E2FC6" w:rsidRDefault="00C9174F" w:rsidP="00E84E02">
            <w:pPr>
              <w:jc w:val="center"/>
              <w:rPr>
                <w:color w:val="404040" w:themeColor="text1" w:themeTint="BF"/>
                <w:sz w:val="10"/>
              </w:rPr>
            </w:pPr>
          </w:p>
        </w:tc>
        <w:tc>
          <w:tcPr>
            <w:tcW w:w="1233" w:type="dxa"/>
            <w:gridSpan w:val="4"/>
            <w:vMerge/>
            <w:vAlign w:val="center"/>
          </w:tcPr>
          <w:p w:rsidR="00C9174F" w:rsidRPr="009E2FC6" w:rsidRDefault="00C9174F" w:rsidP="00E84E02">
            <w:pPr>
              <w:jc w:val="center"/>
              <w:rPr>
                <w:color w:val="404040" w:themeColor="text1" w:themeTint="BF"/>
                <w:sz w:val="10"/>
              </w:rPr>
            </w:pPr>
          </w:p>
        </w:tc>
        <w:tc>
          <w:tcPr>
            <w:tcW w:w="1274" w:type="dxa"/>
            <w:vMerge/>
            <w:vAlign w:val="center"/>
          </w:tcPr>
          <w:p w:rsidR="00C9174F" w:rsidRPr="009E2FC6" w:rsidRDefault="00C9174F" w:rsidP="00E84E02">
            <w:pPr>
              <w:jc w:val="center"/>
              <w:rPr>
                <w:color w:val="404040" w:themeColor="text1" w:themeTint="BF"/>
                <w:sz w:val="10"/>
              </w:rPr>
            </w:pPr>
          </w:p>
        </w:tc>
      </w:tr>
      <w:tr w:rsidR="00C9174F" w:rsidRPr="009E2FC6" w:rsidTr="00AF00EE">
        <w:trPr>
          <w:trHeight w:val="223"/>
        </w:trPr>
        <w:tc>
          <w:tcPr>
            <w:tcW w:w="648" w:type="dxa"/>
            <w:shd w:val="clear" w:color="auto" w:fill="F2F2F2" w:themeFill="background1" w:themeFillShade="F2"/>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3:30pm to 3:45pm</w:t>
            </w:r>
          </w:p>
        </w:tc>
        <w:tc>
          <w:tcPr>
            <w:tcW w:w="14771" w:type="dxa"/>
            <w:gridSpan w:val="38"/>
            <w:shd w:val="clear" w:color="auto" w:fill="F2F2F2" w:themeFill="background1" w:themeFillShade="F2"/>
            <w:vAlign w:val="center"/>
          </w:tcPr>
          <w:p w:rsidR="00C9174F" w:rsidRPr="001B68B2" w:rsidRDefault="00C9174F" w:rsidP="00E84E02">
            <w:pPr>
              <w:jc w:val="center"/>
              <w:rPr>
                <w:color w:val="404040" w:themeColor="text1" w:themeTint="BF"/>
                <w:sz w:val="14"/>
              </w:rPr>
            </w:pPr>
            <w:r w:rsidRPr="001B68B2">
              <w:rPr>
                <w:color w:val="404040" w:themeColor="text1" w:themeTint="BF"/>
                <w:sz w:val="14"/>
              </w:rPr>
              <w:t>Coffee Break</w:t>
            </w:r>
          </w:p>
        </w:tc>
      </w:tr>
      <w:tr w:rsidR="009E2FC6" w:rsidRPr="009E2FC6" w:rsidTr="00AF00EE">
        <w:trPr>
          <w:trHeight w:val="1445"/>
        </w:trPr>
        <w:tc>
          <w:tcPr>
            <w:tcW w:w="648" w:type="dxa"/>
            <w:tcBorders>
              <w:bottom w:val="single" w:sz="4" w:space="0" w:color="auto"/>
            </w:tcBorders>
            <w:vAlign w:val="center"/>
          </w:tcPr>
          <w:p w:rsidR="00C9174F" w:rsidRPr="009E2FC6" w:rsidRDefault="00C9174F" w:rsidP="00E84E02">
            <w:pPr>
              <w:jc w:val="center"/>
              <w:rPr>
                <w:rFonts w:ascii="Arial" w:hAnsi="Arial" w:cs="Arial"/>
                <w:color w:val="404040" w:themeColor="text1" w:themeTint="BF"/>
                <w:sz w:val="10"/>
                <w:szCs w:val="16"/>
              </w:rPr>
            </w:pPr>
            <w:r w:rsidRPr="009E2FC6">
              <w:rPr>
                <w:rFonts w:ascii="Arial" w:hAnsi="Arial" w:cs="Arial"/>
                <w:color w:val="404040" w:themeColor="text1" w:themeTint="BF"/>
                <w:sz w:val="10"/>
                <w:szCs w:val="16"/>
              </w:rPr>
              <w:t>3:45pm to 4:45pm</w:t>
            </w:r>
          </w:p>
        </w:tc>
        <w:tc>
          <w:tcPr>
            <w:tcW w:w="1107" w:type="dxa"/>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Kim </w:t>
            </w:r>
            <w:proofErr w:type="spellStart"/>
            <w:r w:rsidRPr="009E2FC6">
              <w:rPr>
                <w:rFonts w:ascii="Arial" w:hAnsi="Arial" w:cs="Arial"/>
                <w:b/>
                <w:bCs/>
                <w:color w:val="404040" w:themeColor="text1" w:themeTint="BF"/>
                <w:sz w:val="10"/>
                <w:szCs w:val="18"/>
              </w:rPr>
              <w:t>Spelts</w:t>
            </w:r>
            <w:proofErr w:type="spellEnd"/>
            <w:r w:rsidRPr="009E2FC6">
              <w:rPr>
                <w:rFonts w:ascii="Arial" w:hAnsi="Arial" w:cs="Arial"/>
                <w:b/>
                <w:bCs/>
                <w:color w:val="404040" w:themeColor="text1" w:themeTint="BF"/>
                <w:sz w:val="10"/>
                <w:szCs w:val="18"/>
              </w:rPr>
              <w:t xml:space="preserve"> BSc., CVT, VTS (Anesthesia)                        </w:t>
            </w:r>
            <w:r w:rsidRPr="009E2FC6">
              <w:rPr>
                <w:rFonts w:ascii="Arial" w:hAnsi="Arial" w:cs="Arial"/>
                <w:color w:val="404040" w:themeColor="text1" w:themeTint="BF"/>
                <w:sz w:val="10"/>
                <w:szCs w:val="18"/>
              </w:rPr>
              <w:t>Anesthesia in Patients With Concurrent Disease</w:t>
            </w:r>
          </w:p>
        </w:tc>
        <w:tc>
          <w:tcPr>
            <w:tcW w:w="1220" w:type="dxa"/>
            <w:gridSpan w:val="6"/>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Angela </w:t>
            </w:r>
            <w:proofErr w:type="spellStart"/>
            <w:r w:rsidRPr="009E2FC6">
              <w:rPr>
                <w:rFonts w:ascii="Arial" w:hAnsi="Arial" w:cs="Arial"/>
                <w:b/>
                <w:bCs/>
                <w:color w:val="404040" w:themeColor="text1" w:themeTint="BF"/>
                <w:sz w:val="10"/>
                <w:szCs w:val="18"/>
              </w:rPr>
              <w:t>Randels</w:t>
            </w:r>
            <w:proofErr w:type="spellEnd"/>
            <w:r w:rsidRPr="009E2FC6">
              <w:rPr>
                <w:rFonts w:ascii="Arial" w:hAnsi="Arial" w:cs="Arial"/>
                <w:b/>
                <w:bCs/>
                <w:color w:val="404040" w:themeColor="text1" w:themeTint="BF"/>
                <w:sz w:val="10"/>
                <w:szCs w:val="18"/>
              </w:rPr>
              <w:t xml:space="preserve"> CVT, VTS (ECC, SAIM) </w:t>
            </w:r>
            <w:r w:rsidRPr="009E2FC6">
              <w:rPr>
                <w:rFonts w:ascii="Arial" w:hAnsi="Arial" w:cs="Arial"/>
                <w:color w:val="404040" w:themeColor="text1" w:themeTint="BF"/>
                <w:sz w:val="10"/>
                <w:szCs w:val="18"/>
              </w:rPr>
              <w:t xml:space="preserve">                                   Cushing's Disease                                            </w:t>
            </w:r>
            <w:r w:rsidRPr="009E2FC6">
              <w:rPr>
                <w:rFonts w:ascii="Arial" w:hAnsi="Arial" w:cs="Arial"/>
                <w:b/>
                <w:bCs/>
                <w:i/>
                <w:iCs/>
                <w:color w:val="C0504D" w:themeColor="accent2"/>
                <w:sz w:val="10"/>
                <w:szCs w:val="18"/>
              </w:rPr>
              <w:t xml:space="preserve">Sponsored by Royal </w:t>
            </w:r>
            <w:proofErr w:type="spellStart"/>
            <w:r w:rsidRPr="009E2FC6">
              <w:rPr>
                <w:rFonts w:ascii="Arial" w:hAnsi="Arial" w:cs="Arial"/>
                <w:b/>
                <w:bCs/>
                <w:i/>
                <w:iCs/>
                <w:color w:val="C0504D" w:themeColor="accent2"/>
                <w:sz w:val="10"/>
                <w:szCs w:val="18"/>
              </w:rPr>
              <w:t>Canin</w:t>
            </w:r>
            <w:proofErr w:type="spellEnd"/>
            <w:r w:rsidRPr="009E2FC6">
              <w:rPr>
                <w:rFonts w:ascii="Arial" w:hAnsi="Arial" w:cs="Arial"/>
                <w:b/>
                <w:bCs/>
                <w:i/>
                <w:iCs/>
                <w:color w:val="C0504D" w:themeColor="accent2"/>
                <w:sz w:val="10"/>
                <w:szCs w:val="18"/>
              </w:rPr>
              <w:t xml:space="preserve"> Canada/</w:t>
            </w:r>
            <w:proofErr w:type="spellStart"/>
            <w:r w:rsidRPr="009E2FC6">
              <w:rPr>
                <w:rFonts w:ascii="Arial" w:hAnsi="Arial" w:cs="Arial"/>
                <w:b/>
                <w:bCs/>
                <w:i/>
                <w:iCs/>
                <w:color w:val="C0504D" w:themeColor="accent2"/>
                <w:sz w:val="10"/>
                <w:szCs w:val="18"/>
              </w:rPr>
              <w:t>Medi</w:t>
            </w:r>
            <w:proofErr w:type="spellEnd"/>
            <w:r w:rsidRPr="009E2FC6">
              <w:rPr>
                <w:rFonts w:ascii="Arial" w:hAnsi="Arial" w:cs="Arial"/>
                <w:b/>
                <w:bCs/>
                <w:i/>
                <w:iCs/>
                <w:color w:val="C0504D" w:themeColor="accent2"/>
                <w:sz w:val="10"/>
                <w:szCs w:val="18"/>
              </w:rPr>
              <w:t>-Cal</w:t>
            </w:r>
          </w:p>
        </w:tc>
        <w:tc>
          <w:tcPr>
            <w:tcW w:w="1237" w:type="dxa"/>
            <w:gridSpan w:val="3"/>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Dr. Elizabeth O’Brien DVM, DABVP</w:t>
            </w:r>
            <w:r w:rsidRPr="009E2FC6">
              <w:rPr>
                <w:rFonts w:ascii="Arial" w:hAnsi="Arial" w:cs="Arial"/>
                <w:color w:val="404040" w:themeColor="text1" w:themeTint="BF"/>
                <w:sz w:val="10"/>
                <w:szCs w:val="18"/>
              </w:rPr>
              <w:t xml:space="preserve">                                                  The Special Needs of the Senior Cat In The Clinic and At Home                                               </w:t>
            </w:r>
            <w:r w:rsidRPr="009E2FC6">
              <w:rPr>
                <w:rFonts w:ascii="Arial" w:hAnsi="Arial" w:cs="Arial"/>
                <w:b/>
                <w:bCs/>
                <w:i/>
                <w:iCs/>
                <w:color w:val="C0504D" w:themeColor="accent2"/>
                <w:sz w:val="10"/>
                <w:szCs w:val="18"/>
              </w:rPr>
              <w:t>Sponsored by Hill's Pet Nutrition Canada</w:t>
            </w:r>
          </w:p>
        </w:tc>
        <w:tc>
          <w:tcPr>
            <w:tcW w:w="1235" w:type="dxa"/>
            <w:gridSpan w:val="7"/>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Danielle Browning LVMT</w:t>
            </w:r>
            <w:r w:rsidRPr="009E2FC6">
              <w:rPr>
                <w:rFonts w:ascii="Arial" w:hAnsi="Arial" w:cs="Arial"/>
                <w:color w:val="404040" w:themeColor="text1" w:themeTint="BF"/>
                <w:sz w:val="10"/>
                <w:szCs w:val="18"/>
              </w:rPr>
              <w:t xml:space="preserve"> </w:t>
            </w:r>
          </w:p>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color w:val="404040" w:themeColor="text1" w:themeTint="BF"/>
                <w:sz w:val="10"/>
                <w:szCs w:val="18"/>
              </w:rPr>
              <w:t>Aseptic Technique: Preparation of the Patient, Surgical Team, OR, and Equipment</w:t>
            </w:r>
          </w:p>
        </w:tc>
        <w:tc>
          <w:tcPr>
            <w:tcW w:w="1247" w:type="dxa"/>
            <w:gridSpan w:val="3"/>
            <w:tcBorders>
              <w:bottom w:val="single" w:sz="4" w:space="0" w:color="auto"/>
            </w:tcBorders>
            <w:vAlign w:val="center"/>
          </w:tcPr>
          <w:p w:rsidR="00C9174F" w:rsidRPr="009E2FC6" w:rsidRDefault="00C9174F" w:rsidP="008B68FF">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Walt </w:t>
            </w:r>
            <w:proofErr w:type="spellStart"/>
            <w:r w:rsidRPr="009E2FC6">
              <w:rPr>
                <w:rFonts w:ascii="Arial" w:hAnsi="Arial" w:cs="Arial"/>
                <w:b/>
                <w:bCs/>
                <w:color w:val="404040" w:themeColor="text1" w:themeTint="BF"/>
                <w:sz w:val="10"/>
                <w:szCs w:val="18"/>
              </w:rPr>
              <w:t>Ingwersen</w:t>
            </w:r>
            <w:proofErr w:type="spellEnd"/>
            <w:r w:rsidRPr="009E2FC6">
              <w:rPr>
                <w:rFonts w:ascii="Arial" w:hAnsi="Arial" w:cs="Arial"/>
                <w:b/>
                <w:bCs/>
                <w:color w:val="404040" w:themeColor="text1" w:themeTint="BF"/>
                <w:sz w:val="10"/>
                <w:szCs w:val="18"/>
              </w:rPr>
              <w:t xml:space="preserve"> DVM, </w:t>
            </w:r>
            <w:proofErr w:type="spellStart"/>
            <w:r w:rsidRPr="009E2FC6">
              <w:rPr>
                <w:rFonts w:ascii="Arial" w:hAnsi="Arial" w:cs="Arial"/>
                <w:b/>
                <w:bCs/>
                <w:color w:val="404040" w:themeColor="text1" w:themeTint="BF"/>
                <w:sz w:val="10"/>
                <w:szCs w:val="18"/>
              </w:rPr>
              <w:t>DVSc</w:t>
            </w:r>
            <w:proofErr w:type="spellEnd"/>
            <w:r w:rsidRPr="009E2FC6">
              <w:rPr>
                <w:rFonts w:ascii="Arial" w:hAnsi="Arial" w:cs="Arial"/>
                <w:b/>
                <w:bCs/>
                <w:color w:val="404040" w:themeColor="text1" w:themeTint="BF"/>
                <w:sz w:val="10"/>
                <w:szCs w:val="18"/>
              </w:rPr>
              <w:t xml:space="preserve">, </w:t>
            </w:r>
            <w:proofErr w:type="spellStart"/>
            <w:r w:rsidRPr="009E2FC6">
              <w:rPr>
                <w:rFonts w:ascii="Arial" w:hAnsi="Arial" w:cs="Arial"/>
                <w:b/>
                <w:bCs/>
                <w:color w:val="404040" w:themeColor="text1" w:themeTint="BF"/>
                <w:sz w:val="10"/>
                <w:szCs w:val="18"/>
              </w:rPr>
              <w:t>Diplomate</w:t>
            </w:r>
            <w:proofErr w:type="spellEnd"/>
            <w:r w:rsidRPr="009E2FC6">
              <w:rPr>
                <w:rFonts w:ascii="Arial" w:hAnsi="Arial" w:cs="Arial"/>
                <w:b/>
                <w:bCs/>
                <w:color w:val="404040" w:themeColor="text1" w:themeTint="BF"/>
                <w:sz w:val="10"/>
                <w:szCs w:val="18"/>
              </w:rPr>
              <w:t xml:space="preserve"> ACVIM (SAIM)</w:t>
            </w:r>
            <w:r w:rsidRPr="009E2FC6">
              <w:rPr>
                <w:rFonts w:ascii="Arial" w:hAnsi="Arial" w:cs="Arial"/>
                <w:color w:val="404040" w:themeColor="text1" w:themeTint="BF"/>
                <w:sz w:val="10"/>
                <w:szCs w:val="18"/>
              </w:rPr>
              <w:br/>
              <w:t xml:space="preserve">Pain Assessment In The Dog and Cat: The RVT's Role As Patient Advocate: </w:t>
            </w:r>
            <w:r w:rsidRPr="009E2FC6">
              <w:rPr>
                <w:rFonts w:ascii="Arial" w:hAnsi="Arial" w:cs="Arial"/>
                <w:caps/>
                <w:color w:val="404040" w:themeColor="text1" w:themeTint="BF"/>
                <w:sz w:val="10"/>
                <w:szCs w:val="18"/>
              </w:rPr>
              <w:t>Chronic Pain</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Boehringer</w:t>
            </w:r>
            <w:proofErr w:type="spellEnd"/>
            <w:r w:rsidRPr="009E2FC6">
              <w:rPr>
                <w:rFonts w:ascii="Arial" w:hAnsi="Arial" w:cs="Arial"/>
                <w:b/>
                <w:bCs/>
                <w:i/>
                <w:iCs/>
                <w:color w:val="C0504D" w:themeColor="accent2"/>
                <w:sz w:val="10"/>
                <w:szCs w:val="18"/>
              </w:rPr>
              <w:t xml:space="preserve"> </w:t>
            </w:r>
            <w:proofErr w:type="spellStart"/>
            <w:r w:rsidRPr="009E2FC6">
              <w:rPr>
                <w:rFonts w:ascii="Arial" w:hAnsi="Arial" w:cs="Arial"/>
                <w:b/>
                <w:bCs/>
                <w:i/>
                <w:iCs/>
                <w:color w:val="C0504D" w:themeColor="accent2"/>
                <w:sz w:val="10"/>
                <w:szCs w:val="18"/>
              </w:rPr>
              <w:t>Ingelheim</w:t>
            </w:r>
            <w:proofErr w:type="spellEnd"/>
          </w:p>
        </w:tc>
        <w:tc>
          <w:tcPr>
            <w:tcW w:w="1233" w:type="dxa"/>
            <w:gridSpan w:val="2"/>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Becky Taylor RAHT </w:t>
            </w:r>
            <w:r w:rsidRPr="009E2FC6">
              <w:rPr>
                <w:rFonts w:ascii="Arial" w:hAnsi="Arial" w:cs="Arial"/>
                <w:color w:val="404040" w:themeColor="text1" w:themeTint="BF"/>
                <w:sz w:val="10"/>
                <w:szCs w:val="18"/>
              </w:rPr>
              <w:t xml:space="preserve">                                                 Performance Review: Toot Your Own Horn!                                              </w:t>
            </w:r>
            <w:r w:rsidRPr="009E2FC6">
              <w:rPr>
                <w:rFonts w:ascii="Arial" w:hAnsi="Arial" w:cs="Arial"/>
                <w:b/>
                <w:bCs/>
                <w:i/>
                <w:iCs/>
                <w:color w:val="C0504D" w:themeColor="accent2"/>
                <w:sz w:val="10"/>
                <w:szCs w:val="18"/>
              </w:rPr>
              <w:t xml:space="preserve">Sponsored by </w:t>
            </w:r>
            <w:proofErr w:type="spellStart"/>
            <w:r w:rsidRPr="009E2FC6">
              <w:rPr>
                <w:rFonts w:ascii="Arial" w:hAnsi="Arial" w:cs="Arial"/>
                <w:b/>
                <w:bCs/>
                <w:i/>
                <w:iCs/>
                <w:color w:val="C0504D" w:themeColor="accent2"/>
                <w:sz w:val="10"/>
                <w:szCs w:val="18"/>
              </w:rPr>
              <w:t>Virbac</w:t>
            </w:r>
            <w:proofErr w:type="spellEnd"/>
          </w:p>
        </w:tc>
        <w:tc>
          <w:tcPr>
            <w:tcW w:w="1266" w:type="dxa"/>
            <w:gridSpan w:val="2"/>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lang w:val="fr-CA"/>
              </w:rPr>
              <w:t xml:space="preserve">Lori Monique </w:t>
            </w:r>
            <w:proofErr w:type="spellStart"/>
            <w:r w:rsidRPr="009E2FC6">
              <w:rPr>
                <w:rFonts w:ascii="Arial" w:hAnsi="Arial" w:cs="Arial"/>
                <w:b/>
                <w:bCs/>
                <w:color w:val="404040" w:themeColor="text1" w:themeTint="BF"/>
                <w:sz w:val="10"/>
                <w:szCs w:val="18"/>
                <w:lang w:val="fr-CA"/>
              </w:rPr>
              <w:t>Dressel</w:t>
            </w:r>
            <w:proofErr w:type="spellEnd"/>
            <w:r w:rsidRPr="009E2FC6">
              <w:rPr>
                <w:rFonts w:ascii="Arial" w:hAnsi="Arial" w:cs="Arial"/>
                <w:b/>
                <w:bCs/>
                <w:color w:val="404040" w:themeColor="text1" w:themeTint="BF"/>
                <w:sz w:val="10"/>
                <w:szCs w:val="18"/>
                <w:lang w:val="fr-CA"/>
              </w:rPr>
              <w:t xml:space="preserve"> RVT, BPS, AVTA (Lg. An. </w:t>
            </w:r>
            <w:r w:rsidRPr="009E2FC6">
              <w:rPr>
                <w:rFonts w:ascii="Arial" w:hAnsi="Arial" w:cs="Arial"/>
                <w:b/>
                <w:bCs/>
                <w:color w:val="404040" w:themeColor="text1" w:themeTint="BF"/>
                <w:sz w:val="10"/>
                <w:szCs w:val="18"/>
              </w:rPr>
              <w:t xml:space="preserve">Anesthesia) </w:t>
            </w:r>
            <w:r w:rsidRPr="009E2FC6">
              <w:rPr>
                <w:rFonts w:ascii="Arial" w:hAnsi="Arial" w:cs="Arial"/>
                <w:color w:val="404040" w:themeColor="text1" w:themeTint="BF"/>
                <w:sz w:val="10"/>
                <w:szCs w:val="18"/>
              </w:rPr>
              <w:br/>
              <w:t>Anesthesia on Large</w:t>
            </w:r>
            <w:r w:rsidRPr="009E2FC6">
              <w:rPr>
                <w:rFonts w:ascii="Arial" w:hAnsi="Arial" w:cs="Arial"/>
                <w:color w:val="404040" w:themeColor="text1" w:themeTint="BF"/>
                <w:sz w:val="10"/>
                <w:szCs w:val="18"/>
              </w:rPr>
              <w:br/>
              <w:t>Animal Neonates</w:t>
            </w:r>
          </w:p>
        </w:tc>
        <w:tc>
          <w:tcPr>
            <w:tcW w:w="1234" w:type="dxa"/>
            <w:gridSpan w:val="3"/>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Dr. Sue Carstairs DVM</w:t>
            </w:r>
            <w:r w:rsidRPr="009E2FC6">
              <w:rPr>
                <w:rFonts w:ascii="Arial" w:hAnsi="Arial" w:cs="Arial"/>
                <w:color w:val="404040" w:themeColor="text1" w:themeTint="BF"/>
                <w:sz w:val="10"/>
                <w:szCs w:val="18"/>
              </w:rPr>
              <w:br/>
              <w:t>Turtle Trauma</w:t>
            </w:r>
          </w:p>
        </w:tc>
        <w:tc>
          <w:tcPr>
            <w:tcW w:w="1252" w:type="dxa"/>
            <w:gridSpan w:val="3"/>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Julie Jones RVT, RLAT</w:t>
            </w:r>
            <w:r w:rsidRPr="009E2FC6">
              <w:rPr>
                <w:rFonts w:ascii="Arial" w:hAnsi="Arial" w:cs="Arial"/>
                <w:color w:val="404040" w:themeColor="text1" w:themeTint="BF"/>
                <w:sz w:val="10"/>
                <w:szCs w:val="18"/>
              </w:rPr>
              <w:br/>
              <w:t>Lab Animal Parasitology (External Parasites)</w:t>
            </w:r>
            <w:r w:rsidRPr="009E2FC6">
              <w:rPr>
                <w:rFonts w:ascii="Arial" w:hAnsi="Arial" w:cs="Arial"/>
                <w:color w:val="404040" w:themeColor="text1" w:themeTint="BF"/>
                <w:sz w:val="10"/>
                <w:szCs w:val="18"/>
              </w:rPr>
              <w:br/>
            </w:r>
            <w:r w:rsidRPr="009E2FC6">
              <w:rPr>
                <w:rFonts w:ascii="Arial" w:hAnsi="Arial" w:cs="Arial"/>
                <w:b/>
                <w:bCs/>
                <w:i/>
                <w:iCs/>
                <w:color w:val="C0504D" w:themeColor="accent2"/>
                <w:sz w:val="10"/>
                <w:szCs w:val="18"/>
              </w:rPr>
              <w:t>Sponsored by Bayer</w:t>
            </w:r>
          </w:p>
        </w:tc>
        <w:tc>
          <w:tcPr>
            <w:tcW w:w="1233" w:type="dxa"/>
            <w:gridSpan w:val="3"/>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Heather Reid DVM </w:t>
            </w:r>
            <w:r w:rsidRPr="009E2FC6">
              <w:rPr>
                <w:rFonts w:ascii="Arial" w:hAnsi="Arial" w:cs="Arial"/>
                <w:color w:val="404040" w:themeColor="text1" w:themeTint="BF"/>
                <w:sz w:val="10"/>
                <w:szCs w:val="18"/>
              </w:rPr>
              <w:br/>
              <w:t>Avian Bandaging</w:t>
            </w:r>
            <w:r w:rsidRPr="009E2FC6">
              <w:rPr>
                <w:rFonts w:ascii="Arial" w:hAnsi="Arial" w:cs="Arial"/>
                <w:color w:val="404040" w:themeColor="text1" w:themeTint="BF"/>
                <w:sz w:val="10"/>
                <w:szCs w:val="18"/>
              </w:rPr>
              <w:br/>
              <w:t>Techniques                                                  cont'd</w:t>
            </w:r>
          </w:p>
        </w:tc>
        <w:tc>
          <w:tcPr>
            <w:tcW w:w="1233" w:type="dxa"/>
            <w:gridSpan w:val="4"/>
            <w:tcBorders>
              <w:bottom w:val="single" w:sz="4" w:space="0" w:color="auto"/>
            </w:tcBorders>
            <w:vAlign w:val="center"/>
          </w:tcPr>
          <w:p w:rsidR="00C9174F" w:rsidRPr="009E2FC6" w:rsidRDefault="00C9174F" w:rsidP="005372AE">
            <w:pPr>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Janice </w:t>
            </w:r>
            <w:proofErr w:type="spellStart"/>
            <w:r w:rsidRPr="009E2FC6">
              <w:rPr>
                <w:rFonts w:ascii="Arial" w:hAnsi="Arial" w:cs="Arial"/>
                <w:b/>
                <w:bCs/>
                <w:color w:val="404040" w:themeColor="text1" w:themeTint="BF"/>
                <w:sz w:val="10"/>
                <w:szCs w:val="18"/>
              </w:rPr>
              <w:t>Huntingford</w:t>
            </w:r>
            <w:proofErr w:type="spellEnd"/>
            <w:r w:rsidRPr="009E2FC6">
              <w:rPr>
                <w:rFonts w:ascii="Arial" w:hAnsi="Arial" w:cs="Arial"/>
                <w:b/>
                <w:bCs/>
                <w:color w:val="404040" w:themeColor="text1" w:themeTint="BF"/>
                <w:sz w:val="10"/>
                <w:szCs w:val="18"/>
              </w:rPr>
              <w:t xml:space="preserve"> DVM, Cert. Canine Rehabilitation Therapist, Cert. Veterinary Acupuncturist </w:t>
            </w:r>
            <w:r w:rsidRPr="009E2FC6">
              <w:rPr>
                <w:rFonts w:ascii="Arial" w:hAnsi="Arial" w:cs="Arial"/>
                <w:color w:val="404040" w:themeColor="text1" w:themeTint="BF"/>
                <w:sz w:val="10"/>
                <w:szCs w:val="18"/>
              </w:rPr>
              <w:br/>
              <w:t>Acupuncture                                               cont'd</w:t>
            </w:r>
          </w:p>
        </w:tc>
        <w:tc>
          <w:tcPr>
            <w:tcW w:w="1274" w:type="dxa"/>
            <w:tcBorders>
              <w:bottom w:val="single" w:sz="4" w:space="0" w:color="auto"/>
            </w:tcBorders>
            <w:vAlign w:val="center"/>
          </w:tcPr>
          <w:p w:rsidR="00C9174F" w:rsidRPr="009E2FC6" w:rsidRDefault="00C9174F" w:rsidP="005372AE">
            <w:pPr>
              <w:spacing w:after="240"/>
              <w:jc w:val="center"/>
              <w:rPr>
                <w:rFonts w:ascii="Arial" w:hAnsi="Arial" w:cs="Arial"/>
                <w:color w:val="404040" w:themeColor="text1" w:themeTint="BF"/>
                <w:sz w:val="10"/>
                <w:szCs w:val="18"/>
              </w:rPr>
            </w:pPr>
            <w:r w:rsidRPr="009E2FC6">
              <w:rPr>
                <w:rFonts w:ascii="Arial" w:hAnsi="Arial" w:cs="Arial"/>
                <w:b/>
                <w:bCs/>
                <w:color w:val="404040" w:themeColor="text1" w:themeTint="BF"/>
                <w:sz w:val="10"/>
                <w:szCs w:val="18"/>
              </w:rPr>
              <w:t xml:space="preserve">Dr. Melanie </w:t>
            </w:r>
            <w:proofErr w:type="spellStart"/>
            <w:r w:rsidRPr="009E2FC6">
              <w:rPr>
                <w:rFonts w:ascii="Arial" w:hAnsi="Arial" w:cs="Arial"/>
                <w:b/>
                <w:bCs/>
                <w:color w:val="404040" w:themeColor="text1" w:themeTint="BF"/>
                <w:sz w:val="10"/>
                <w:szCs w:val="18"/>
              </w:rPr>
              <w:t>Barham</w:t>
            </w:r>
            <w:proofErr w:type="spellEnd"/>
            <w:r w:rsidRPr="009E2FC6">
              <w:rPr>
                <w:rFonts w:ascii="Arial" w:hAnsi="Arial" w:cs="Arial"/>
                <w:b/>
                <w:bCs/>
                <w:color w:val="404040" w:themeColor="text1" w:themeTint="BF"/>
                <w:sz w:val="10"/>
                <w:szCs w:val="18"/>
              </w:rPr>
              <w:t xml:space="preserve"> DVM</w:t>
            </w:r>
            <w:r w:rsidRPr="009E2FC6">
              <w:rPr>
                <w:rFonts w:ascii="Arial" w:hAnsi="Arial" w:cs="Arial"/>
                <w:color w:val="404040" w:themeColor="text1" w:themeTint="BF"/>
                <w:sz w:val="10"/>
                <w:szCs w:val="18"/>
              </w:rPr>
              <w:br/>
              <w:t>Communicating During Difficult</w:t>
            </w:r>
            <w:r w:rsidRPr="009E2FC6">
              <w:rPr>
                <w:rFonts w:ascii="Arial" w:hAnsi="Arial" w:cs="Arial"/>
                <w:color w:val="404040" w:themeColor="text1" w:themeTint="BF"/>
                <w:sz w:val="10"/>
                <w:szCs w:val="18"/>
              </w:rPr>
              <w:br/>
              <w:t>Situations for Veterinary Technicians                                            cont'd</w:t>
            </w:r>
          </w:p>
        </w:tc>
      </w:tr>
      <w:tr w:rsidR="001B68B2" w:rsidRPr="009E2FC6" w:rsidTr="00AF00EE">
        <w:trPr>
          <w:trHeight w:val="279"/>
        </w:trPr>
        <w:tc>
          <w:tcPr>
            <w:tcW w:w="15419" w:type="dxa"/>
            <w:gridSpan w:val="39"/>
            <w:tcBorders>
              <w:left w:val="nil"/>
              <w:right w:val="nil"/>
            </w:tcBorders>
            <w:shd w:val="clear" w:color="auto" w:fill="FFFFFF" w:themeFill="background1"/>
            <w:vAlign w:val="center"/>
          </w:tcPr>
          <w:p w:rsidR="001B68B2" w:rsidRPr="001B68B2" w:rsidRDefault="001B68B2" w:rsidP="00244123">
            <w:pPr>
              <w:jc w:val="center"/>
              <w:rPr>
                <w:rFonts w:asciiTheme="majorHAnsi" w:hAnsiTheme="majorHAnsi"/>
                <w:color w:val="FFFFFF" w:themeColor="background1"/>
                <w:sz w:val="20"/>
                <w:szCs w:val="28"/>
              </w:rPr>
            </w:pPr>
          </w:p>
        </w:tc>
      </w:tr>
      <w:tr w:rsidR="00C9174F" w:rsidRPr="009E2FC6" w:rsidTr="00AF00EE">
        <w:trPr>
          <w:trHeight w:val="279"/>
        </w:trPr>
        <w:tc>
          <w:tcPr>
            <w:tcW w:w="15419" w:type="dxa"/>
            <w:gridSpan w:val="39"/>
            <w:shd w:val="clear" w:color="auto" w:fill="31849B" w:themeFill="accent5" w:themeFillShade="BF"/>
            <w:vAlign w:val="center"/>
          </w:tcPr>
          <w:p w:rsidR="00C9174F" w:rsidRPr="001B68B2" w:rsidRDefault="00C9174F" w:rsidP="00244123">
            <w:pPr>
              <w:jc w:val="center"/>
              <w:rPr>
                <w:rFonts w:asciiTheme="majorHAnsi" w:hAnsiTheme="majorHAnsi"/>
                <w:color w:val="FFFFFF" w:themeColor="background1"/>
                <w:sz w:val="20"/>
                <w:szCs w:val="28"/>
              </w:rPr>
            </w:pPr>
            <w:r w:rsidRPr="001B68B2">
              <w:rPr>
                <w:rFonts w:asciiTheme="majorHAnsi" w:hAnsiTheme="majorHAnsi"/>
                <w:color w:val="FFFFFF" w:themeColor="background1"/>
                <w:sz w:val="20"/>
                <w:szCs w:val="28"/>
              </w:rPr>
              <w:t>Sunday February 24, 2013</w:t>
            </w:r>
          </w:p>
        </w:tc>
      </w:tr>
      <w:tr w:rsidR="00C9174F" w:rsidRPr="009E2FC6" w:rsidTr="00AF00EE">
        <w:trPr>
          <w:trHeight w:val="273"/>
        </w:trPr>
        <w:tc>
          <w:tcPr>
            <w:tcW w:w="648" w:type="dxa"/>
            <w:vAlign w:val="center"/>
          </w:tcPr>
          <w:p w:rsidR="00C9174F" w:rsidRPr="009E2FC6" w:rsidRDefault="00C9174F" w:rsidP="00446213">
            <w:pPr>
              <w:jc w:val="center"/>
              <w:rPr>
                <w:rFonts w:ascii="Arial" w:hAnsi="Arial" w:cs="Arial"/>
                <w:color w:val="404040" w:themeColor="text1" w:themeTint="BF"/>
                <w:sz w:val="10"/>
              </w:rPr>
            </w:pPr>
            <w:r w:rsidRPr="009E2FC6">
              <w:rPr>
                <w:rFonts w:ascii="Arial" w:hAnsi="Arial" w:cs="Arial"/>
                <w:color w:val="404040" w:themeColor="text1" w:themeTint="BF"/>
                <w:sz w:val="10"/>
              </w:rPr>
              <w:t>9:00am to 3:00pm</w:t>
            </w:r>
          </w:p>
        </w:tc>
        <w:tc>
          <w:tcPr>
            <w:tcW w:w="14771" w:type="dxa"/>
            <w:gridSpan w:val="38"/>
            <w:shd w:val="clear" w:color="auto" w:fill="DAEEF3" w:themeFill="accent5" w:themeFillTint="33"/>
            <w:vAlign w:val="center"/>
          </w:tcPr>
          <w:p w:rsidR="00C9174F" w:rsidRPr="001B68B2" w:rsidRDefault="00C9174F" w:rsidP="00446213">
            <w:pPr>
              <w:rPr>
                <w:rFonts w:ascii="Arial" w:hAnsi="Arial" w:cs="Arial"/>
                <w:b/>
                <w:bCs/>
                <w:color w:val="404040" w:themeColor="text1" w:themeTint="BF"/>
                <w:sz w:val="14"/>
                <w:szCs w:val="16"/>
              </w:rPr>
            </w:pPr>
            <w:r w:rsidRPr="001B68B2">
              <w:rPr>
                <w:rFonts w:ascii="Arial" w:hAnsi="Arial" w:cs="Arial"/>
                <w:b/>
                <w:bCs/>
                <w:color w:val="404040" w:themeColor="text1" w:themeTint="BF"/>
                <w:sz w:val="14"/>
                <w:szCs w:val="16"/>
              </w:rPr>
              <w:t>The OAVT Professionalism and Ethics Workshop</w:t>
            </w:r>
          </w:p>
          <w:p w:rsidR="00C9174F" w:rsidRPr="001B68B2" w:rsidRDefault="00C9174F" w:rsidP="00446213">
            <w:pPr>
              <w:rPr>
                <w:rFonts w:ascii="Arial" w:hAnsi="Arial" w:cs="Arial"/>
                <w:bCs/>
                <w:color w:val="404040" w:themeColor="text1" w:themeTint="BF"/>
                <w:sz w:val="14"/>
                <w:szCs w:val="16"/>
              </w:rPr>
            </w:pPr>
            <w:r w:rsidRPr="001B68B2">
              <w:rPr>
                <w:rFonts w:ascii="Arial" w:hAnsi="Arial" w:cs="Arial"/>
                <w:bCs/>
                <w:color w:val="404040" w:themeColor="text1" w:themeTint="BF"/>
                <w:sz w:val="14"/>
                <w:szCs w:val="16"/>
              </w:rPr>
              <w:t xml:space="preserve">An interactive and thought provoking information session that investigates the ethical and legal responsibilities of Registered Veterinary Technicians in Ontario. This workshop is a mandatory component of the registration process. </w:t>
            </w:r>
          </w:p>
        </w:tc>
      </w:tr>
    </w:tbl>
    <w:p w:rsidR="0043249E" w:rsidRDefault="00AF00EE" w:rsidP="00AF00EE">
      <w:r>
        <w:rPr>
          <w:noProof/>
          <w:lang w:val="en-CA" w:eastAsia="en-CA"/>
        </w:rPr>
        <w:drawing>
          <wp:anchor distT="0" distB="0" distL="114300" distR="114300" simplePos="0" relativeHeight="251660288" behindDoc="0" locked="0" layoutInCell="1" allowOverlap="1" wp14:anchorId="78F0FF55" wp14:editId="50805C42">
            <wp:simplePos x="0" y="0"/>
            <wp:positionH relativeFrom="column">
              <wp:posOffset>-57510</wp:posOffset>
            </wp:positionH>
            <wp:positionV relativeFrom="paragraph">
              <wp:posOffset>117646</wp:posOffset>
            </wp:positionV>
            <wp:extent cx="9785418" cy="39578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kgd.jpg"/>
                    <pic:cNvPicPr/>
                  </pic:nvPicPr>
                  <pic:blipFill rotWithShape="1">
                    <a:blip r:embed="rId6" cstate="print">
                      <a:extLst>
                        <a:ext uri="{28A0092B-C50C-407E-A947-70E740481C1C}">
                          <a14:useLocalDpi xmlns:a14="http://schemas.microsoft.com/office/drawing/2010/main" val="0"/>
                        </a:ext>
                      </a:extLst>
                    </a:blip>
                    <a:srcRect t="63793"/>
                    <a:stretch/>
                  </pic:blipFill>
                  <pic:spPr bwMode="auto">
                    <a:xfrm>
                      <a:off x="0" y="0"/>
                      <a:ext cx="9785350" cy="3957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43249E" w:rsidSect="00AF00EE">
      <w:pgSz w:w="15840" w:h="24480" w:code="17"/>
      <w:pgMar w:top="720" w:right="142" w:bottom="630" w:left="2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BC1"/>
    <w:rsid w:val="00001274"/>
    <w:rsid w:val="00142B92"/>
    <w:rsid w:val="001B68B2"/>
    <w:rsid w:val="00244123"/>
    <w:rsid w:val="003577F5"/>
    <w:rsid w:val="00380AFF"/>
    <w:rsid w:val="0043249E"/>
    <w:rsid w:val="005372AE"/>
    <w:rsid w:val="00576389"/>
    <w:rsid w:val="00817ADE"/>
    <w:rsid w:val="00817DB8"/>
    <w:rsid w:val="00891816"/>
    <w:rsid w:val="008B68FF"/>
    <w:rsid w:val="009B1454"/>
    <w:rsid w:val="009E2FC6"/>
    <w:rsid w:val="00A26B61"/>
    <w:rsid w:val="00A40AC8"/>
    <w:rsid w:val="00A43FFA"/>
    <w:rsid w:val="00AF00EE"/>
    <w:rsid w:val="00B65320"/>
    <w:rsid w:val="00BE24A0"/>
    <w:rsid w:val="00C9174F"/>
    <w:rsid w:val="00D0672E"/>
    <w:rsid w:val="00D25FE8"/>
    <w:rsid w:val="00D93F54"/>
    <w:rsid w:val="00DF718C"/>
    <w:rsid w:val="00E26C71"/>
    <w:rsid w:val="00E84E02"/>
    <w:rsid w:val="00EE1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1B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17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7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1B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17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7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4752">
      <w:bodyDiv w:val="1"/>
      <w:marLeft w:val="0"/>
      <w:marRight w:val="0"/>
      <w:marTop w:val="0"/>
      <w:marBottom w:val="0"/>
      <w:divBdr>
        <w:top w:val="none" w:sz="0" w:space="0" w:color="auto"/>
        <w:left w:val="none" w:sz="0" w:space="0" w:color="auto"/>
        <w:bottom w:val="none" w:sz="0" w:space="0" w:color="auto"/>
        <w:right w:val="none" w:sz="0" w:space="0" w:color="auto"/>
      </w:divBdr>
    </w:div>
    <w:div w:id="86772789">
      <w:bodyDiv w:val="1"/>
      <w:marLeft w:val="0"/>
      <w:marRight w:val="0"/>
      <w:marTop w:val="0"/>
      <w:marBottom w:val="0"/>
      <w:divBdr>
        <w:top w:val="none" w:sz="0" w:space="0" w:color="auto"/>
        <w:left w:val="none" w:sz="0" w:space="0" w:color="auto"/>
        <w:bottom w:val="none" w:sz="0" w:space="0" w:color="auto"/>
        <w:right w:val="none" w:sz="0" w:space="0" w:color="auto"/>
      </w:divBdr>
    </w:div>
    <w:div w:id="104426091">
      <w:bodyDiv w:val="1"/>
      <w:marLeft w:val="0"/>
      <w:marRight w:val="0"/>
      <w:marTop w:val="0"/>
      <w:marBottom w:val="0"/>
      <w:divBdr>
        <w:top w:val="none" w:sz="0" w:space="0" w:color="auto"/>
        <w:left w:val="none" w:sz="0" w:space="0" w:color="auto"/>
        <w:bottom w:val="none" w:sz="0" w:space="0" w:color="auto"/>
        <w:right w:val="none" w:sz="0" w:space="0" w:color="auto"/>
      </w:divBdr>
    </w:div>
    <w:div w:id="128210849">
      <w:bodyDiv w:val="1"/>
      <w:marLeft w:val="0"/>
      <w:marRight w:val="0"/>
      <w:marTop w:val="0"/>
      <w:marBottom w:val="0"/>
      <w:divBdr>
        <w:top w:val="none" w:sz="0" w:space="0" w:color="auto"/>
        <w:left w:val="none" w:sz="0" w:space="0" w:color="auto"/>
        <w:bottom w:val="none" w:sz="0" w:space="0" w:color="auto"/>
        <w:right w:val="none" w:sz="0" w:space="0" w:color="auto"/>
      </w:divBdr>
    </w:div>
    <w:div w:id="152377530">
      <w:bodyDiv w:val="1"/>
      <w:marLeft w:val="0"/>
      <w:marRight w:val="0"/>
      <w:marTop w:val="0"/>
      <w:marBottom w:val="0"/>
      <w:divBdr>
        <w:top w:val="none" w:sz="0" w:space="0" w:color="auto"/>
        <w:left w:val="none" w:sz="0" w:space="0" w:color="auto"/>
        <w:bottom w:val="none" w:sz="0" w:space="0" w:color="auto"/>
        <w:right w:val="none" w:sz="0" w:space="0" w:color="auto"/>
      </w:divBdr>
    </w:div>
    <w:div w:id="163590487">
      <w:bodyDiv w:val="1"/>
      <w:marLeft w:val="0"/>
      <w:marRight w:val="0"/>
      <w:marTop w:val="0"/>
      <w:marBottom w:val="0"/>
      <w:divBdr>
        <w:top w:val="none" w:sz="0" w:space="0" w:color="auto"/>
        <w:left w:val="none" w:sz="0" w:space="0" w:color="auto"/>
        <w:bottom w:val="none" w:sz="0" w:space="0" w:color="auto"/>
        <w:right w:val="none" w:sz="0" w:space="0" w:color="auto"/>
      </w:divBdr>
    </w:div>
    <w:div w:id="165176611">
      <w:bodyDiv w:val="1"/>
      <w:marLeft w:val="0"/>
      <w:marRight w:val="0"/>
      <w:marTop w:val="0"/>
      <w:marBottom w:val="0"/>
      <w:divBdr>
        <w:top w:val="none" w:sz="0" w:space="0" w:color="auto"/>
        <w:left w:val="none" w:sz="0" w:space="0" w:color="auto"/>
        <w:bottom w:val="none" w:sz="0" w:space="0" w:color="auto"/>
        <w:right w:val="none" w:sz="0" w:space="0" w:color="auto"/>
      </w:divBdr>
    </w:div>
    <w:div w:id="182204864">
      <w:bodyDiv w:val="1"/>
      <w:marLeft w:val="0"/>
      <w:marRight w:val="0"/>
      <w:marTop w:val="0"/>
      <w:marBottom w:val="0"/>
      <w:divBdr>
        <w:top w:val="none" w:sz="0" w:space="0" w:color="auto"/>
        <w:left w:val="none" w:sz="0" w:space="0" w:color="auto"/>
        <w:bottom w:val="none" w:sz="0" w:space="0" w:color="auto"/>
        <w:right w:val="none" w:sz="0" w:space="0" w:color="auto"/>
      </w:divBdr>
    </w:div>
    <w:div w:id="210310732">
      <w:bodyDiv w:val="1"/>
      <w:marLeft w:val="0"/>
      <w:marRight w:val="0"/>
      <w:marTop w:val="0"/>
      <w:marBottom w:val="0"/>
      <w:divBdr>
        <w:top w:val="none" w:sz="0" w:space="0" w:color="auto"/>
        <w:left w:val="none" w:sz="0" w:space="0" w:color="auto"/>
        <w:bottom w:val="none" w:sz="0" w:space="0" w:color="auto"/>
        <w:right w:val="none" w:sz="0" w:space="0" w:color="auto"/>
      </w:divBdr>
    </w:div>
    <w:div w:id="226453407">
      <w:bodyDiv w:val="1"/>
      <w:marLeft w:val="0"/>
      <w:marRight w:val="0"/>
      <w:marTop w:val="0"/>
      <w:marBottom w:val="0"/>
      <w:divBdr>
        <w:top w:val="none" w:sz="0" w:space="0" w:color="auto"/>
        <w:left w:val="none" w:sz="0" w:space="0" w:color="auto"/>
        <w:bottom w:val="none" w:sz="0" w:space="0" w:color="auto"/>
        <w:right w:val="none" w:sz="0" w:space="0" w:color="auto"/>
      </w:divBdr>
    </w:div>
    <w:div w:id="230427208">
      <w:bodyDiv w:val="1"/>
      <w:marLeft w:val="0"/>
      <w:marRight w:val="0"/>
      <w:marTop w:val="0"/>
      <w:marBottom w:val="0"/>
      <w:divBdr>
        <w:top w:val="none" w:sz="0" w:space="0" w:color="auto"/>
        <w:left w:val="none" w:sz="0" w:space="0" w:color="auto"/>
        <w:bottom w:val="none" w:sz="0" w:space="0" w:color="auto"/>
        <w:right w:val="none" w:sz="0" w:space="0" w:color="auto"/>
      </w:divBdr>
    </w:div>
    <w:div w:id="274219179">
      <w:bodyDiv w:val="1"/>
      <w:marLeft w:val="0"/>
      <w:marRight w:val="0"/>
      <w:marTop w:val="0"/>
      <w:marBottom w:val="0"/>
      <w:divBdr>
        <w:top w:val="none" w:sz="0" w:space="0" w:color="auto"/>
        <w:left w:val="none" w:sz="0" w:space="0" w:color="auto"/>
        <w:bottom w:val="none" w:sz="0" w:space="0" w:color="auto"/>
        <w:right w:val="none" w:sz="0" w:space="0" w:color="auto"/>
      </w:divBdr>
    </w:div>
    <w:div w:id="279797986">
      <w:bodyDiv w:val="1"/>
      <w:marLeft w:val="0"/>
      <w:marRight w:val="0"/>
      <w:marTop w:val="0"/>
      <w:marBottom w:val="0"/>
      <w:divBdr>
        <w:top w:val="none" w:sz="0" w:space="0" w:color="auto"/>
        <w:left w:val="none" w:sz="0" w:space="0" w:color="auto"/>
        <w:bottom w:val="none" w:sz="0" w:space="0" w:color="auto"/>
        <w:right w:val="none" w:sz="0" w:space="0" w:color="auto"/>
      </w:divBdr>
    </w:div>
    <w:div w:id="280117517">
      <w:bodyDiv w:val="1"/>
      <w:marLeft w:val="0"/>
      <w:marRight w:val="0"/>
      <w:marTop w:val="0"/>
      <w:marBottom w:val="0"/>
      <w:divBdr>
        <w:top w:val="none" w:sz="0" w:space="0" w:color="auto"/>
        <w:left w:val="none" w:sz="0" w:space="0" w:color="auto"/>
        <w:bottom w:val="none" w:sz="0" w:space="0" w:color="auto"/>
        <w:right w:val="none" w:sz="0" w:space="0" w:color="auto"/>
      </w:divBdr>
    </w:div>
    <w:div w:id="284966499">
      <w:bodyDiv w:val="1"/>
      <w:marLeft w:val="0"/>
      <w:marRight w:val="0"/>
      <w:marTop w:val="0"/>
      <w:marBottom w:val="0"/>
      <w:divBdr>
        <w:top w:val="none" w:sz="0" w:space="0" w:color="auto"/>
        <w:left w:val="none" w:sz="0" w:space="0" w:color="auto"/>
        <w:bottom w:val="none" w:sz="0" w:space="0" w:color="auto"/>
        <w:right w:val="none" w:sz="0" w:space="0" w:color="auto"/>
      </w:divBdr>
    </w:div>
    <w:div w:id="290523053">
      <w:bodyDiv w:val="1"/>
      <w:marLeft w:val="0"/>
      <w:marRight w:val="0"/>
      <w:marTop w:val="0"/>
      <w:marBottom w:val="0"/>
      <w:divBdr>
        <w:top w:val="none" w:sz="0" w:space="0" w:color="auto"/>
        <w:left w:val="none" w:sz="0" w:space="0" w:color="auto"/>
        <w:bottom w:val="none" w:sz="0" w:space="0" w:color="auto"/>
        <w:right w:val="none" w:sz="0" w:space="0" w:color="auto"/>
      </w:divBdr>
    </w:div>
    <w:div w:id="316344060">
      <w:bodyDiv w:val="1"/>
      <w:marLeft w:val="0"/>
      <w:marRight w:val="0"/>
      <w:marTop w:val="0"/>
      <w:marBottom w:val="0"/>
      <w:divBdr>
        <w:top w:val="none" w:sz="0" w:space="0" w:color="auto"/>
        <w:left w:val="none" w:sz="0" w:space="0" w:color="auto"/>
        <w:bottom w:val="none" w:sz="0" w:space="0" w:color="auto"/>
        <w:right w:val="none" w:sz="0" w:space="0" w:color="auto"/>
      </w:divBdr>
    </w:div>
    <w:div w:id="328943268">
      <w:bodyDiv w:val="1"/>
      <w:marLeft w:val="0"/>
      <w:marRight w:val="0"/>
      <w:marTop w:val="0"/>
      <w:marBottom w:val="0"/>
      <w:divBdr>
        <w:top w:val="none" w:sz="0" w:space="0" w:color="auto"/>
        <w:left w:val="none" w:sz="0" w:space="0" w:color="auto"/>
        <w:bottom w:val="none" w:sz="0" w:space="0" w:color="auto"/>
        <w:right w:val="none" w:sz="0" w:space="0" w:color="auto"/>
      </w:divBdr>
    </w:div>
    <w:div w:id="335311019">
      <w:bodyDiv w:val="1"/>
      <w:marLeft w:val="0"/>
      <w:marRight w:val="0"/>
      <w:marTop w:val="0"/>
      <w:marBottom w:val="0"/>
      <w:divBdr>
        <w:top w:val="none" w:sz="0" w:space="0" w:color="auto"/>
        <w:left w:val="none" w:sz="0" w:space="0" w:color="auto"/>
        <w:bottom w:val="none" w:sz="0" w:space="0" w:color="auto"/>
        <w:right w:val="none" w:sz="0" w:space="0" w:color="auto"/>
      </w:divBdr>
    </w:div>
    <w:div w:id="336617720">
      <w:bodyDiv w:val="1"/>
      <w:marLeft w:val="0"/>
      <w:marRight w:val="0"/>
      <w:marTop w:val="0"/>
      <w:marBottom w:val="0"/>
      <w:divBdr>
        <w:top w:val="none" w:sz="0" w:space="0" w:color="auto"/>
        <w:left w:val="none" w:sz="0" w:space="0" w:color="auto"/>
        <w:bottom w:val="none" w:sz="0" w:space="0" w:color="auto"/>
        <w:right w:val="none" w:sz="0" w:space="0" w:color="auto"/>
      </w:divBdr>
    </w:div>
    <w:div w:id="357704048">
      <w:bodyDiv w:val="1"/>
      <w:marLeft w:val="0"/>
      <w:marRight w:val="0"/>
      <w:marTop w:val="0"/>
      <w:marBottom w:val="0"/>
      <w:divBdr>
        <w:top w:val="none" w:sz="0" w:space="0" w:color="auto"/>
        <w:left w:val="none" w:sz="0" w:space="0" w:color="auto"/>
        <w:bottom w:val="none" w:sz="0" w:space="0" w:color="auto"/>
        <w:right w:val="none" w:sz="0" w:space="0" w:color="auto"/>
      </w:divBdr>
    </w:div>
    <w:div w:id="367996815">
      <w:bodyDiv w:val="1"/>
      <w:marLeft w:val="0"/>
      <w:marRight w:val="0"/>
      <w:marTop w:val="0"/>
      <w:marBottom w:val="0"/>
      <w:divBdr>
        <w:top w:val="none" w:sz="0" w:space="0" w:color="auto"/>
        <w:left w:val="none" w:sz="0" w:space="0" w:color="auto"/>
        <w:bottom w:val="none" w:sz="0" w:space="0" w:color="auto"/>
        <w:right w:val="none" w:sz="0" w:space="0" w:color="auto"/>
      </w:divBdr>
    </w:div>
    <w:div w:id="377363095">
      <w:bodyDiv w:val="1"/>
      <w:marLeft w:val="0"/>
      <w:marRight w:val="0"/>
      <w:marTop w:val="0"/>
      <w:marBottom w:val="0"/>
      <w:divBdr>
        <w:top w:val="none" w:sz="0" w:space="0" w:color="auto"/>
        <w:left w:val="none" w:sz="0" w:space="0" w:color="auto"/>
        <w:bottom w:val="none" w:sz="0" w:space="0" w:color="auto"/>
        <w:right w:val="none" w:sz="0" w:space="0" w:color="auto"/>
      </w:divBdr>
    </w:div>
    <w:div w:id="385759402">
      <w:bodyDiv w:val="1"/>
      <w:marLeft w:val="0"/>
      <w:marRight w:val="0"/>
      <w:marTop w:val="0"/>
      <w:marBottom w:val="0"/>
      <w:divBdr>
        <w:top w:val="none" w:sz="0" w:space="0" w:color="auto"/>
        <w:left w:val="none" w:sz="0" w:space="0" w:color="auto"/>
        <w:bottom w:val="none" w:sz="0" w:space="0" w:color="auto"/>
        <w:right w:val="none" w:sz="0" w:space="0" w:color="auto"/>
      </w:divBdr>
    </w:div>
    <w:div w:id="392966572">
      <w:bodyDiv w:val="1"/>
      <w:marLeft w:val="0"/>
      <w:marRight w:val="0"/>
      <w:marTop w:val="0"/>
      <w:marBottom w:val="0"/>
      <w:divBdr>
        <w:top w:val="none" w:sz="0" w:space="0" w:color="auto"/>
        <w:left w:val="none" w:sz="0" w:space="0" w:color="auto"/>
        <w:bottom w:val="none" w:sz="0" w:space="0" w:color="auto"/>
        <w:right w:val="none" w:sz="0" w:space="0" w:color="auto"/>
      </w:divBdr>
    </w:div>
    <w:div w:id="408771701">
      <w:bodyDiv w:val="1"/>
      <w:marLeft w:val="0"/>
      <w:marRight w:val="0"/>
      <w:marTop w:val="0"/>
      <w:marBottom w:val="0"/>
      <w:divBdr>
        <w:top w:val="none" w:sz="0" w:space="0" w:color="auto"/>
        <w:left w:val="none" w:sz="0" w:space="0" w:color="auto"/>
        <w:bottom w:val="none" w:sz="0" w:space="0" w:color="auto"/>
        <w:right w:val="none" w:sz="0" w:space="0" w:color="auto"/>
      </w:divBdr>
    </w:div>
    <w:div w:id="413283138">
      <w:bodyDiv w:val="1"/>
      <w:marLeft w:val="0"/>
      <w:marRight w:val="0"/>
      <w:marTop w:val="0"/>
      <w:marBottom w:val="0"/>
      <w:divBdr>
        <w:top w:val="none" w:sz="0" w:space="0" w:color="auto"/>
        <w:left w:val="none" w:sz="0" w:space="0" w:color="auto"/>
        <w:bottom w:val="none" w:sz="0" w:space="0" w:color="auto"/>
        <w:right w:val="none" w:sz="0" w:space="0" w:color="auto"/>
      </w:divBdr>
    </w:div>
    <w:div w:id="424035532">
      <w:bodyDiv w:val="1"/>
      <w:marLeft w:val="0"/>
      <w:marRight w:val="0"/>
      <w:marTop w:val="0"/>
      <w:marBottom w:val="0"/>
      <w:divBdr>
        <w:top w:val="none" w:sz="0" w:space="0" w:color="auto"/>
        <w:left w:val="none" w:sz="0" w:space="0" w:color="auto"/>
        <w:bottom w:val="none" w:sz="0" w:space="0" w:color="auto"/>
        <w:right w:val="none" w:sz="0" w:space="0" w:color="auto"/>
      </w:divBdr>
    </w:div>
    <w:div w:id="444621552">
      <w:bodyDiv w:val="1"/>
      <w:marLeft w:val="0"/>
      <w:marRight w:val="0"/>
      <w:marTop w:val="0"/>
      <w:marBottom w:val="0"/>
      <w:divBdr>
        <w:top w:val="none" w:sz="0" w:space="0" w:color="auto"/>
        <w:left w:val="none" w:sz="0" w:space="0" w:color="auto"/>
        <w:bottom w:val="none" w:sz="0" w:space="0" w:color="auto"/>
        <w:right w:val="none" w:sz="0" w:space="0" w:color="auto"/>
      </w:divBdr>
    </w:div>
    <w:div w:id="451485133">
      <w:bodyDiv w:val="1"/>
      <w:marLeft w:val="0"/>
      <w:marRight w:val="0"/>
      <w:marTop w:val="0"/>
      <w:marBottom w:val="0"/>
      <w:divBdr>
        <w:top w:val="none" w:sz="0" w:space="0" w:color="auto"/>
        <w:left w:val="none" w:sz="0" w:space="0" w:color="auto"/>
        <w:bottom w:val="none" w:sz="0" w:space="0" w:color="auto"/>
        <w:right w:val="none" w:sz="0" w:space="0" w:color="auto"/>
      </w:divBdr>
    </w:div>
    <w:div w:id="466432063">
      <w:bodyDiv w:val="1"/>
      <w:marLeft w:val="0"/>
      <w:marRight w:val="0"/>
      <w:marTop w:val="0"/>
      <w:marBottom w:val="0"/>
      <w:divBdr>
        <w:top w:val="none" w:sz="0" w:space="0" w:color="auto"/>
        <w:left w:val="none" w:sz="0" w:space="0" w:color="auto"/>
        <w:bottom w:val="none" w:sz="0" w:space="0" w:color="auto"/>
        <w:right w:val="none" w:sz="0" w:space="0" w:color="auto"/>
      </w:divBdr>
    </w:div>
    <w:div w:id="492575538">
      <w:bodyDiv w:val="1"/>
      <w:marLeft w:val="0"/>
      <w:marRight w:val="0"/>
      <w:marTop w:val="0"/>
      <w:marBottom w:val="0"/>
      <w:divBdr>
        <w:top w:val="none" w:sz="0" w:space="0" w:color="auto"/>
        <w:left w:val="none" w:sz="0" w:space="0" w:color="auto"/>
        <w:bottom w:val="none" w:sz="0" w:space="0" w:color="auto"/>
        <w:right w:val="none" w:sz="0" w:space="0" w:color="auto"/>
      </w:divBdr>
    </w:div>
    <w:div w:id="536625858">
      <w:bodyDiv w:val="1"/>
      <w:marLeft w:val="0"/>
      <w:marRight w:val="0"/>
      <w:marTop w:val="0"/>
      <w:marBottom w:val="0"/>
      <w:divBdr>
        <w:top w:val="none" w:sz="0" w:space="0" w:color="auto"/>
        <w:left w:val="none" w:sz="0" w:space="0" w:color="auto"/>
        <w:bottom w:val="none" w:sz="0" w:space="0" w:color="auto"/>
        <w:right w:val="none" w:sz="0" w:space="0" w:color="auto"/>
      </w:divBdr>
    </w:div>
    <w:div w:id="561791312">
      <w:bodyDiv w:val="1"/>
      <w:marLeft w:val="0"/>
      <w:marRight w:val="0"/>
      <w:marTop w:val="0"/>
      <w:marBottom w:val="0"/>
      <w:divBdr>
        <w:top w:val="none" w:sz="0" w:space="0" w:color="auto"/>
        <w:left w:val="none" w:sz="0" w:space="0" w:color="auto"/>
        <w:bottom w:val="none" w:sz="0" w:space="0" w:color="auto"/>
        <w:right w:val="none" w:sz="0" w:space="0" w:color="auto"/>
      </w:divBdr>
    </w:div>
    <w:div w:id="574782589">
      <w:bodyDiv w:val="1"/>
      <w:marLeft w:val="0"/>
      <w:marRight w:val="0"/>
      <w:marTop w:val="0"/>
      <w:marBottom w:val="0"/>
      <w:divBdr>
        <w:top w:val="none" w:sz="0" w:space="0" w:color="auto"/>
        <w:left w:val="none" w:sz="0" w:space="0" w:color="auto"/>
        <w:bottom w:val="none" w:sz="0" w:space="0" w:color="auto"/>
        <w:right w:val="none" w:sz="0" w:space="0" w:color="auto"/>
      </w:divBdr>
    </w:div>
    <w:div w:id="582877734">
      <w:bodyDiv w:val="1"/>
      <w:marLeft w:val="0"/>
      <w:marRight w:val="0"/>
      <w:marTop w:val="0"/>
      <w:marBottom w:val="0"/>
      <w:divBdr>
        <w:top w:val="none" w:sz="0" w:space="0" w:color="auto"/>
        <w:left w:val="none" w:sz="0" w:space="0" w:color="auto"/>
        <w:bottom w:val="none" w:sz="0" w:space="0" w:color="auto"/>
        <w:right w:val="none" w:sz="0" w:space="0" w:color="auto"/>
      </w:divBdr>
    </w:div>
    <w:div w:id="600991018">
      <w:bodyDiv w:val="1"/>
      <w:marLeft w:val="0"/>
      <w:marRight w:val="0"/>
      <w:marTop w:val="0"/>
      <w:marBottom w:val="0"/>
      <w:divBdr>
        <w:top w:val="none" w:sz="0" w:space="0" w:color="auto"/>
        <w:left w:val="none" w:sz="0" w:space="0" w:color="auto"/>
        <w:bottom w:val="none" w:sz="0" w:space="0" w:color="auto"/>
        <w:right w:val="none" w:sz="0" w:space="0" w:color="auto"/>
      </w:divBdr>
    </w:div>
    <w:div w:id="607002735">
      <w:bodyDiv w:val="1"/>
      <w:marLeft w:val="0"/>
      <w:marRight w:val="0"/>
      <w:marTop w:val="0"/>
      <w:marBottom w:val="0"/>
      <w:divBdr>
        <w:top w:val="none" w:sz="0" w:space="0" w:color="auto"/>
        <w:left w:val="none" w:sz="0" w:space="0" w:color="auto"/>
        <w:bottom w:val="none" w:sz="0" w:space="0" w:color="auto"/>
        <w:right w:val="none" w:sz="0" w:space="0" w:color="auto"/>
      </w:divBdr>
    </w:div>
    <w:div w:id="618611819">
      <w:bodyDiv w:val="1"/>
      <w:marLeft w:val="0"/>
      <w:marRight w:val="0"/>
      <w:marTop w:val="0"/>
      <w:marBottom w:val="0"/>
      <w:divBdr>
        <w:top w:val="none" w:sz="0" w:space="0" w:color="auto"/>
        <w:left w:val="none" w:sz="0" w:space="0" w:color="auto"/>
        <w:bottom w:val="none" w:sz="0" w:space="0" w:color="auto"/>
        <w:right w:val="none" w:sz="0" w:space="0" w:color="auto"/>
      </w:divBdr>
    </w:div>
    <w:div w:id="637758862">
      <w:bodyDiv w:val="1"/>
      <w:marLeft w:val="0"/>
      <w:marRight w:val="0"/>
      <w:marTop w:val="0"/>
      <w:marBottom w:val="0"/>
      <w:divBdr>
        <w:top w:val="none" w:sz="0" w:space="0" w:color="auto"/>
        <w:left w:val="none" w:sz="0" w:space="0" w:color="auto"/>
        <w:bottom w:val="none" w:sz="0" w:space="0" w:color="auto"/>
        <w:right w:val="none" w:sz="0" w:space="0" w:color="auto"/>
      </w:divBdr>
    </w:div>
    <w:div w:id="648637386">
      <w:bodyDiv w:val="1"/>
      <w:marLeft w:val="0"/>
      <w:marRight w:val="0"/>
      <w:marTop w:val="0"/>
      <w:marBottom w:val="0"/>
      <w:divBdr>
        <w:top w:val="none" w:sz="0" w:space="0" w:color="auto"/>
        <w:left w:val="none" w:sz="0" w:space="0" w:color="auto"/>
        <w:bottom w:val="none" w:sz="0" w:space="0" w:color="auto"/>
        <w:right w:val="none" w:sz="0" w:space="0" w:color="auto"/>
      </w:divBdr>
    </w:div>
    <w:div w:id="675768355">
      <w:bodyDiv w:val="1"/>
      <w:marLeft w:val="0"/>
      <w:marRight w:val="0"/>
      <w:marTop w:val="0"/>
      <w:marBottom w:val="0"/>
      <w:divBdr>
        <w:top w:val="none" w:sz="0" w:space="0" w:color="auto"/>
        <w:left w:val="none" w:sz="0" w:space="0" w:color="auto"/>
        <w:bottom w:val="none" w:sz="0" w:space="0" w:color="auto"/>
        <w:right w:val="none" w:sz="0" w:space="0" w:color="auto"/>
      </w:divBdr>
    </w:div>
    <w:div w:id="691882662">
      <w:bodyDiv w:val="1"/>
      <w:marLeft w:val="0"/>
      <w:marRight w:val="0"/>
      <w:marTop w:val="0"/>
      <w:marBottom w:val="0"/>
      <w:divBdr>
        <w:top w:val="none" w:sz="0" w:space="0" w:color="auto"/>
        <w:left w:val="none" w:sz="0" w:space="0" w:color="auto"/>
        <w:bottom w:val="none" w:sz="0" w:space="0" w:color="auto"/>
        <w:right w:val="none" w:sz="0" w:space="0" w:color="auto"/>
      </w:divBdr>
    </w:div>
    <w:div w:id="710499484">
      <w:bodyDiv w:val="1"/>
      <w:marLeft w:val="0"/>
      <w:marRight w:val="0"/>
      <w:marTop w:val="0"/>
      <w:marBottom w:val="0"/>
      <w:divBdr>
        <w:top w:val="none" w:sz="0" w:space="0" w:color="auto"/>
        <w:left w:val="none" w:sz="0" w:space="0" w:color="auto"/>
        <w:bottom w:val="none" w:sz="0" w:space="0" w:color="auto"/>
        <w:right w:val="none" w:sz="0" w:space="0" w:color="auto"/>
      </w:divBdr>
    </w:div>
    <w:div w:id="716659435">
      <w:bodyDiv w:val="1"/>
      <w:marLeft w:val="0"/>
      <w:marRight w:val="0"/>
      <w:marTop w:val="0"/>
      <w:marBottom w:val="0"/>
      <w:divBdr>
        <w:top w:val="none" w:sz="0" w:space="0" w:color="auto"/>
        <w:left w:val="none" w:sz="0" w:space="0" w:color="auto"/>
        <w:bottom w:val="none" w:sz="0" w:space="0" w:color="auto"/>
        <w:right w:val="none" w:sz="0" w:space="0" w:color="auto"/>
      </w:divBdr>
    </w:div>
    <w:div w:id="716900256">
      <w:bodyDiv w:val="1"/>
      <w:marLeft w:val="0"/>
      <w:marRight w:val="0"/>
      <w:marTop w:val="0"/>
      <w:marBottom w:val="0"/>
      <w:divBdr>
        <w:top w:val="none" w:sz="0" w:space="0" w:color="auto"/>
        <w:left w:val="none" w:sz="0" w:space="0" w:color="auto"/>
        <w:bottom w:val="none" w:sz="0" w:space="0" w:color="auto"/>
        <w:right w:val="none" w:sz="0" w:space="0" w:color="auto"/>
      </w:divBdr>
    </w:div>
    <w:div w:id="724598608">
      <w:bodyDiv w:val="1"/>
      <w:marLeft w:val="0"/>
      <w:marRight w:val="0"/>
      <w:marTop w:val="0"/>
      <w:marBottom w:val="0"/>
      <w:divBdr>
        <w:top w:val="none" w:sz="0" w:space="0" w:color="auto"/>
        <w:left w:val="none" w:sz="0" w:space="0" w:color="auto"/>
        <w:bottom w:val="none" w:sz="0" w:space="0" w:color="auto"/>
        <w:right w:val="none" w:sz="0" w:space="0" w:color="auto"/>
      </w:divBdr>
    </w:div>
    <w:div w:id="729617898">
      <w:bodyDiv w:val="1"/>
      <w:marLeft w:val="0"/>
      <w:marRight w:val="0"/>
      <w:marTop w:val="0"/>
      <w:marBottom w:val="0"/>
      <w:divBdr>
        <w:top w:val="none" w:sz="0" w:space="0" w:color="auto"/>
        <w:left w:val="none" w:sz="0" w:space="0" w:color="auto"/>
        <w:bottom w:val="none" w:sz="0" w:space="0" w:color="auto"/>
        <w:right w:val="none" w:sz="0" w:space="0" w:color="auto"/>
      </w:divBdr>
    </w:div>
    <w:div w:id="739720121">
      <w:bodyDiv w:val="1"/>
      <w:marLeft w:val="0"/>
      <w:marRight w:val="0"/>
      <w:marTop w:val="0"/>
      <w:marBottom w:val="0"/>
      <w:divBdr>
        <w:top w:val="none" w:sz="0" w:space="0" w:color="auto"/>
        <w:left w:val="none" w:sz="0" w:space="0" w:color="auto"/>
        <w:bottom w:val="none" w:sz="0" w:space="0" w:color="auto"/>
        <w:right w:val="none" w:sz="0" w:space="0" w:color="auto"/>
      </w:divBdr>
    </w:div>
    <w:div w:id="747728160">
      <w:bodyDiv w:val="1"/>
      <w:marLeft w:val="0"/>
      <w:marRight w:val="0"/>
      <w:marTop w:val="0"/>
      <w:marBottom w:val="0"/>
      <w:divBdr>
        <w:top w:val="none" w:sz="0" w:space="0" w:color="auto"/>
        <w:left w:val="none" w:sz="0" w:space="0" w:color="auto"/>
        <w:bottom w:val="none" w:sz="0" w:space="0" w:color="auto"/>
        <w:right w:val="none" w:sz="0" w:space="0" w:color="auto"/>
      </w:divBdr>
    </w:div>
    <w:div w:id="751896200">
      <w:bodyDiv w:val="1"/>
      <w:marLeft w:val="0"/>
      <w:marRight w:val="0"/>
      <w:marTop w:val="0"/>
      <w:marBottom w:val="0"/>
      <w:divBdr>
        <w:top w:val="none" w:sz="0" w:space="0" w:color="auto"/>
        <w:left w:val="none" w:sz="0" w:space="0" w:color="auto"/>
        <w:bottom w:val="none" w:sz="0" w:space="0" w:color="auto"/>
        <w:right w:val="none" w:sz="0" w:space="0" w:color="auto"/>
      </w:divBdr>
    </w:div>
    <w:div w:id="757479968">
      <w:bodyDiv w:val="1"/>
      <w:marLeft w:val="0"/>
      <w:marRight w:val="0"/>
      <w:marTop w:val="0"/>
      <w:marBottom w:val="0"/>
      <w:divBdr>
        <w:top w:val="none" w:sz="0" w:space="0" w:color="auto"/>
        <w:left w:val="none" w:sz="0" w:space="0" w:color="auto"/>
        <w:bottom w:val="none" w:sz="0" w:space="0" w:color="auto"/>
        <w:right w:val="none" w:sz="0" w:space="0" w:color="auto"/>
      </w:divBdr>
    </w:div>
    <w:div w:id="771632026">
      <w:bodyDiv w:val="1"/>
      <w:marLeft w:val="0"/>
      <w:marRight w:val="0"/>
      <w:marTop w:val="0"/>
      <w:marBottom w:val="0"/>
      <w:divBdr>
        <w:top w:val="none" w:sz="0" w:space="0" w:color="auto"/>
        <w:left w:val="none" w:sz="0" w:space="0" w:color="auto"/>
        <w:bottom w:val="none" w:sz="0" w:space="0" w:color="auto"/>
        <w:right w:val="none" w:sz="0" w:space="0" w:color="auto"/>
      </w:divBdr>
    </w:div>
    <w:div w:id="776170749">
      <w:bodyDiv w:val="1"/>
      <w:marLeft w:val="0"/>
      <w:marRight w:val="0"/>
      <w:marTop w:val="0"/>
      <w:marBottom w:val="0"/>
      <w:divBdr>
        <w:top w:val="none" w:sz="0" w:space="0" w:color="auto"/>
        <w:left w:val="none" w:sz="0" w:space="0" w:color="auto"/>
        <w:bottom w:val="none" w:sz="0" w:space="0" w:color="auto"/>
        <w:right w:val="none" w:sz="0" w:space="0" w:color="auto"/>
      </w:divBdr>
    </w:div>
    <w:div w:id="778522405">
      <w:bodyDiv w:val="1"/>
      <w:marLeft w:val="0"/>
      <w:marRight w:val="0"/>
      <w:marTop w:val="0"/>
      <w:marBottom w:val="0"/>
      <w:divBdr>
        <w:top w:val="none" w:sz="0" w:space="0" w:color="auto"/>
        <w:left w:val="none" w:sz="0" w:space="0" w:color="auto"/>
        <w:bottom w:val="none" w:sz="0" w:space="0" w:color="auto"/>
        <w:right w:val="none" w:sz="0" w:space="0" w:color="auto"/>
      </w:divBdr>
    </w:div>
    <w:div w:id="795490129">
      <w:bodyDiv w:val="1"/>
      <w:marLeft w:val="0"/>
      <w:marRight w:val="0"/>
      <w:marTop w:val="0"/>
      <w:marBottom w:val="0"/>
      <w:divBdr>
        <w:top w:val="none" w:sz="0" w:space="0" w:color="auto"/>
        <w:left w:val="none" w:sz="0" w:space="0" w:color="auto"/>
        <w:bottom w:val="none" w:sz="0" w:space="0" w:color="auto"/>
        <w:right w:val="none" w:sz="0" w:space="0" w:color="auto"/>
      </w:divBdr>
    </w:div>
    <w:div w:id="801507159">
      <w:bodyDiv w:val="1"/>
      <w:marLeft w:val="0"/>
      <w:marRight w:val="0"/>
      <w:marTop w:val="0"/>
      <w:marBottom w:val="0"/>
      <w:divBdr>
        <w:top w:val="none" w:sz="0" w:space="0" w:color="auto"/>
        <w:left w:val="none" w:sz="0" w:space="0" w:color="auto"/>
        <w:bottom w:val="none" w:sz="0" w:space="0" w:color="auto"/>
        <w:right w:val="none" w:sz="0" w:space="0" w:color="auto"/>
      </w:divBdr>
    </w:div>
    <w:div w:id="829636797">
      <w:bodyDiv w:val="1"/>
      <w:marLeft w:val="0"/>
      <w:marRight w:val="0"/>
      <w:marTop w:val="0"/>
      <w:marBottom w:val="0"/>
      <w:divBdr>
        <w:top w:val="none" w:sz="0" w:space="0" w:color="auto"/>
        <w:left w:val="none" w:sz="0" w:space="0" w:color="auto"/>
        <w:bottom w:val="none" w:sz="0" w:space="0" w:color="auto"/>
        <w:right w:val="none" w:sz="0" w:space="0" w:color="auto"/>
      </w:divBdr>
    </w:div>
    <w:div w:id="849946758">
      <w:bodyDiv w:val="1"/>
      <w:marLeft w:val="0"/>
      <w:marRight w:val="0"/>
      <w:marTop w:val="0"/>
      <w:marBottom w:val="0"/>
      <w:divBdr>
        <w:top w:val="none" w:sz="0" w:space="0" w:color="auto"/>
        <w:left w:val="none" w:sz="0" w:space="0" w:color="auto"/>
        <w:bottom w:val="none" w:sz="0" w:space="0" w:color="auto"/>
        <w:right w:val="none" w:sz="0" w:space="0" w:color="auto"/>
      </w:divBdr>
    </w:div>
    <w:div w:id="853617096">
      <w:bodyDiv w:val="1"/>
      <w:marLeft w:val="0"/>
      <w:marRight w:val="0"/>
      <w:marTop w:val="0"/>
      <w:marBottom w:val="0"/>
      <w:divBdr>
        <w:top w:val="none" w:sz="0" w:space="0" w:color="auto"/>
        <w:left w:val="none" w:sz="0" w:space="0" w:color="auto"/>
        <w:bottom w:val="none" w:sz="0" w:space="0" w:color="auto"/>
        <w:right w:val="none" w:sz="0" w:space="0" w:color="auto"/>
      </w:divBdr>
    </w:div>
    <w:div w:id="859272568">
      <w:bodyDiv w:val="1"/>
      <w:marLeft w:val="0"/>
      <w:marRight w:val="0"/>
      <w:marTop w:val="0"/>
      <w:marBottom w:val="0"/>
      <w:divBdr>
        <w:top w:val="none" w:sz="0" w:space="0" w:color="auto"/>
        <w:left w:val="none" w:sz="0" w:space="0" w:color="auto"/>
        <w:bottom w:val="none" w:sz="0" w:space="0" w:color="auto"/>
        <w:right w:val="none" w:sz="0" w:space="0" w:color="auto"/>
      </w:divBdr>
    </w:div>
    <w:div w:id="859319502">
      <w:bodyDiv w:val="1"/>
      <w:marLeft w:val="0"/>
      <w:marRight w:val="0"/>
      <w:marTop w:val="0"/>
      <w:marBottom w:val="0"/>
      <w:divBdr>
        <w:top w:val="none" w:sz="0" w:space="0" w:color="auto"/>
        <w:left w:val="none" w:sz="0" w:space="0" w:color="auto"/>
        <w:bottom w:val="none" w:sz="0" w:space="0" w:color="auto"/>
        <w:right w:val="none" w:sz="0" w:space="0" w:color="auto"/>
      </w:divBdr>
    </w:div>
    <w:div w:id="907886411">
      <w:bodyDiv w:val="1"/>
      <w:marLeft w:val="0"/>
      <w:marRight w:val="0"/>
      <w:marTop w:val="0"/>
      <w:marBottom w:val="0"/>
      <w:divBdr>
        <w:top w:val="none" w:sz="0" w:space="0" w:color="auto"/>
        <w:left w:val="none" w:sz="0" w:space="0" w:color="auto"/>
        <w:bottom w:val="none" w:sz="0" w:space="0" w:color="auto"/>
        <w:right w:val="none" w:sz="0" w:space="0" w:color="auto"/>
      </w:divBdr>
    </w:div>
    <w:div w:id="913780231">
      <w:bodyDiv w:val="1"/>
      <w:marLeft w:val="0"/>
      <w:marRight w:val="0"/>
      <w:marTop w:val="0"/>
      <w:marBottom w:val="0"/>
      <w:divBdr>
        <w:top w:val="none" w:sz="0" w:space="0" w:color="auto"/>
        <w:left w:val="none" w:sz="0" w:space="0" w:color="auto"/>
        <w:bottom w:val="none" w:sz="0" w:space="0" w:color="auto"/>
        <w:right w:val="none" w:sz="0" w:space="0" w:color="auto"/>
      </w:divBdr>
    </w:div>
    <w:div w:id="988090804">
      <w:bodyDiv w:val="1"/>
      <w:marLeft w:val="0"/>
      <w:marRight w:val="0"/>
      <w:marTop w:val="0"/>
      <w:marBottom w:val="0"/>
      <w:divBdr>
        <w:top w:val="none" w:sz="0" w:space="0" w:color="auto"/>
        <w:left w:val="none" w:sz="0" w:space="0" w:color="auto"/>
        <w:bottom w:val="none" w:sz="0" w:space="0" w:color="auto"/>
        <w:right w:val="none" w:sz="0" w:space="0" w:color="auto"/>
      </w:divBdr>
    </w:div>
    <w:div w:id="998002770">
      <w:bodyDiv w:val="1"/>
      <w:marLeft w:val="0"/>
      <w:marRight w:val="0"/>
      <w:marTop w:val="0"/>
      <w:marBottom w:val="0"/>
      <w:divBdr>
        <w:top w:val="none" w:sz="0" w:space="0" w:color="auto"/>
        <w:left w:val="none" w:sz="0" w:space="0" w:color="auto"/>
        <w:bottom w:val="none" w:sz="0" w:space="0" w:color="auto"/>
        <w:right w:val="none" w:sz="0" w:space="0" w:color="auto"/>
      </w:divBdr>
    </w:div>
    <w:div w:id="998386946">
      <w:bodyDiv w:val="1"/>
      <w:marLeft w:val="0"/>
      <w:marRight w:val="0"/>
      <w:marTop w:val="0"/>
      <w:marBottom w:val="0"/>
      <w:divBdr>
        <w:top w:val="none" w:sz="0" w:space="0" w:color="auto"/>
        <w:left w:val="none" w:sz="0" w:space="0" w:color="auto"/>
        <w:bottom w:val="none" w:sz="0" w:space="0" w:color="auto"/>
        <w:right w:val="none" w:sz="0" w:space="0" w:color="auto"/>
      </w:divBdr>
    </w:div>
    <w:div w:id="1002315975">
      <w:bodyDiv w:val="1"/>
      <w:marLeft w:val="0"/>
      <w:marRight w:val="0"/>
      <w:marTop w:val="0"/>
      <w:marBottom w:val="0"/>
      <w:divBdr>
        <w:top w:val="none" w:sz="0" w:space="0" w:color="auto"/>
        <w:left w:val="none" w:sz="0" w:space="0" w:color="auto"/>
        <w:bottom w:val="none" w:sz="0" w:space="0" w:color="auto"/>
        <w:right w:val="none" w:sz="0" w:space="0" w:color="auto"/>
      </w:divBdr>
    </w:div>
    <w:div w:id="1004936155">
      <w:bodyDiv w:val="1"/>
      <w:marLeft w:val="0"/>
      <w:marRight w:val="0"/>
      <w:marTop w:val="0"/>
      <w:marBottom w:val="0"/>
      <w:divBdr>
        <w:top w:val="none" w:sz="0" w:space="0" w:color="auto"/>
        <w:left w:val="none" w:sz="0" w:space="0" w:color="auto"/>
        <w:bottom w:val="none" w:sz="0" w:space="0" w:color="auto"/>
        <w:right w:val="none" w:sz="0" w:space="0" w:color="auto"/>
      </w:divBdr>
    </w:div>
    <w:div w:id="1031959528">
      <w:bodyDiv w:val="1"/>
      <w:marLeft w:val="0"/>
      <w:marRight w:val="0"/>
      <w:marTop w:val="0"/>
      <w:marBottom w:val="0"/>
      <w:divBdr>
        <w:top w:val="none" w:sz="0" w:space="0" w:color="auto"/>
        <w:left w:val="none" w:sz="0" w:space="0" w:color="auto"/>
        <w:bottom w:val="none" w:sz="0" w:space="0" w:color="auto"/>
        <w:right w:val="none" w:sz="0" w:space="0" w:color="auto"/>
      </w:divBdr>
    </w:div>
    <w:div w:id="1054280216">
      <w:bodyDiv w:val="1"/>
      <w:marLeft w:val="0"/>
      <w:marRight w:val="0"/>
      <w:marTop w:val="0"/>
      <w:marBottom w:val="0"/>
      <w:divBdr>
        <w:top w:val="none" w:sz="0" w:space="0" w:color="auto"/>
        <w:left w:val="none" w:sz="0" w:space="0" w:color="auto"/>
        <w:bottom w:val="none" w:sz="0" w:space="0" w:color="auto"/>
        <w:right w:val="none" w:sz="0" w:space="0" w:color="auto"/>
      </w:divBdr>
    </w:div>
    <w:div w:id="1058284078">
      <w:bodyDiv w:val="1"/>
      <w:marLeft w:val="0"/>
      <w:marRight w:val="0"/>
      <w:marTop w:val="0"/>
      <w:marBottom w:val="0"/>
      <w:divBdr>
        <w:top w:val="none" w:sz="0" w:space="0" w:color="auto"/>
        <w:left w:val="none" w:sz="0" w:space="0" w:color="auto"/>
        <w:bottom w:val="none" w:sz="0" w:space="0" w:color="auto"/>
        <w:right w:val="none" w:sz="0" w:space="0" w:color="auto"/>
      </w:divBdr>
    </w:div>
    <w:div w:id="1075056845">
      <w:bodyDiv w:val="1"/>
      <w:marLeft w:val="0"/>
      <w:marRight w:val="0"/>
      <w:marTop w:val="0"/>
      <w:marBottom w:val="0"/>
      <w:divBdr>
        <w:top w:val="none" w:sz="0" w:space="0" w:color="auto"/>
        <w:left w:val="none" w:sz="0" w:space="0" w:color="auto"/>
        <w:bottom w:val="none" w:sz="0" w:space="0" w:color="auto"/>
        <w:right w:val="none" w:sz="0" w:space="0" w:color="auto"/>
      </w:divBdr>
    </w:div>
    <w:div w:id="1092164475">
      <w:bodyDiv w:val="1"/>
      <w:marLeft w:val="0"/>
      <w:marRight w:val="0"/>
      <w:marTop w:val="0"/>
      <w:marBottom w:val="0"/>
      <w:divBdr>
        <w:top w:val="none" w:sz="0" w:space="0" w:color="auto"/>
        <w:left w:val="none" w:sz="0" w:space="0" w:color="auto"/>
        <w:bottom w:val="none" w:sz="0" w:space="0" w:color="auto"/>
        <w:right w:val="none" w:sz="0" w:space="0" w:color="auto"/>
      </w:divBdr>
    </w:div>
    <w:div w:id="1102995175">
      <w:bodyDiv w:val="1"/>
      <w:marLeft w:val="0"/>
      <w:marRight w:val="0"/>
      <w:marTop w:val="0"/>
      <w:marBottom w:val="0"/>
      <w:divBdr>
        <w:top w:val="none" w:sz="0" w:space="0" w:color="auto"/>
        <w:left w:val="none" w:sz="0" w:space="0" w:color="auto"/>
        <w:bottom w:val="none" w:sz="0" w:space="0" w:color="auto"/>
        <w:right w:val="none" w:sz="0" w:space="0" w:color="auto"/>
      </w:divBdr>
    </w:div>
    <w:div w:id="1144808215">
      <w:bodyDiv w:val="1"/>
      <w:marLeft w:val="0"/>
      <w:marRight w:val="0"/>
      <w:marTop w:val="0"/>
      <w:marBottom w:val="0"/>
      <w:divBdr>
        <w:top w:val="none" w:sz="0" w:space="0" w:color="auto"/>
        <w:left w:val="none" w:sz="0" w:space="0" w:color="auto"/>
        <w:bottom w:val="none" w:sz="0" w:space="0" w:color="auto"/>
        <w:right w:val="none" w:sz="0" w:space="0" w:color="auto"/>
      </w:divBdr>
    </w:div>
    <w:div w:id="1166941513">
      <w:bodyDiv w:val="1"/>
      <w:marLeft w:val="0"/>
      <w:marRight w:val="0"/>
      <w:marTop w:val="0"/>
      <w:marBottom w:val="0"/>
      <w:divBdr>
        <w:top w:val="none" w:sz="0" w:space="0" w:color="auto"/>
        <w:left w:val="none" w:sz="0" w:space="0" w:color="auto"/>
        <w:bottom w:val="none" w:sz="0" w:space="0" w:color="auto"/>
        <w:right w:val="none" w:sz="0" w:space="0" w:color="auto"/>
      </w:divBdr>
    </w:div>
    <w:div w:id="1178420397">
      <w:bodyDiv w:val="1"/>
      <w:marLeft w:val="0"/>
      <w:marRight w:val="0"/>
      <w:marTop w:val="0"/>
      <w:marBottom w:val="0"/>
      <w:divBdr>
        <w:top w:val="none" w:sz="0" w:space="0" w:color="auto"/>
        <w:left w:val="none" w:sz="0" w:space="0" w:color="auto"/>
        <w:bottom w:val="none" w:sz="0" w:space="0" w:color="auto"/>
        <w:right w:val="none" w:sz="0" w:space="0" w:color="auto"/>
      </w:divBdr>
    </w:div>
    <w:div w:id="1184779167">
      <w:bodyDiv w:val="1"/>
      <w:marLeft w:val="0"/>
      <w:marRight w:val="0"/>
      <w:marTop w:val="0"/>
      <w:marBottom w:val="0"/>
      <w:divBdr>
        <w:top w:val="none" w:sz="0" w:space="0" w:color="auto"/>
        <w:left w:val="none" w:sz="0" w:space="0" w:color="auto"/>
        <w:bottom w:val="none" w:sz="0" w:space="0" w:color="auto"/>
        <w:right w:val="none" w:sz="0" w:space="0" w:color="auto"/>
      </w:divBdr>
    </w:div>
    <w:div w:id="1220049556">
      <w:bodyDiv w:val="1"/>
      <w:marLeft w:val="0"/>
      <w:marRight w:val="0"/>
      <w:marTop w:val="0"/>
      <w:marBottom w:val="0"/>
      <w:divBdr>
        <w:top w:val="none" w:sz="0" w:space="0" w:color="auto"/>
        <w:left w:val="none" w:sz="0" w:space="0" w:color="auto"/>
        <w:bottom w:val="none" w:sz="0" w:space="0" w:color="auto"/>
        <w:right w:val="none" w:sz="0" w:space="0" w:color="auto"/>
      </w:divBdr>
    </w:div>
    <w:div w:id="1231496776">
      <w:bodyDiv w:val="1"/>
      <w:marLeft w:val="0"/>
      <w:marRight w:val="0"/>
      <w:marTop w:val="0"/>
      <w:marBottom w:val="0"/>
      <w:divBdr>
        <w:top w:val="none" w:sz="0" w:space="0" w:color="auto"/>
        <w:left w:val="none" w:sz="0" w:space="0" w:color="auto"/>
        <w:bottom w:val="none" w:sz="0" w:space="0" w:color="auto"/>
        <w:right w:val="none" w:sz="0" w:space="0" w:color="auto"/>
      </w:divBdr>
    </w:div>
    <w:div w:id="1316494687">
      <w:bodyDiv w:val="1"/>
      <w:marLeft w:val="0"/>
      <w:marRight w:val="0"/>
      <w:marTop w:val="0"/>
      <w:marBottom w:val="0"/>
      <w:divBdr>
        <w:top w:val="none" w:sz="0" w:space="0" w:color="auto"/>
        <w:left w:val="none" w:sz="0" w:space="0" w:color="auto"/>
        <w:bottom w:val="none" w:sz="0" w:space="0" w:color="auto"/>
        <w:right w:val="none" w:sz="0" w:space="0" w:color="auto"/>
      </w:divBdr>
    </w:div>
    <w:div w:id="1331718586">
      <w:bodyDiv w:val="1"/>
      <w:marLeft w:val="0"/>
      <w:marRight w:val="0"/>
      <w:marTop w:val="0"/>
      <w:marBottom w:val="0"/>
      <w:divBdr>
        <w:top w:val="none" w:sz="0" w:space="0" w:color="auto"/>
        <w:left w:val="none" w:sz="0" w:space="0" w:color="auto"/>
        <w:bottom w:val="none" w:sz="0" w:space="0" w:color="auto"/>
        <w:right w:val="none" w:sz="0" w:space="0" w:color="auto"/>
      </w:divBdr>
    </w:div>
    <w:div w:id="1335839610">
      <w:bodyDiv w:val="1"/>
      <w:marLeft w:val="0"/>
      <w:marRight w:val="0"/>
      <w:marTop w:val="0"/>
      <w:marBottom w:val="0"/>
      <w:divBdr>
        <w:top w:val="none" w:sz="0" w:space="0" w:color="auto"/>
        <w:left w:val="none" w:sz="0" w:space="0" w:color="auto"/>
        <w:bottom w:val="none" w:sz="0" w:space="0" w:color="auto"/>
        <w:right w:val="none" w:sz="0" w:space="0" w:color="auto"/>
      </w:divBdr>
    </w:div>
    <w:div w:id="1344937310">
      <w:bodyDiv w:val="1"/>
      <w:marLeft w:val="0"/>
      <w:marRight w:val="0"/>
      <w:marTop w:val="0"/>
      <w:marBottom w:val="0"/>
      <w:divBdr>
        <w:top w:val="none" w:sz="0" w:space="0" w:color="auto"/>
        <w:left w:val="none" w:sz="0" w:space="0" w:color="auto"/>
        <w:bottom w:val="none" w:sz="0" w:space="0" w:color="auto"/>
        <w:right w:val="none" w:sz="0" w:space="0" w:color="auto"/>
      </w:divBdr>
    </w:div>
    <w:div w:id="1345477287">
      <w:bodyDiv w:val="1"/>
      <w:marLeft w:val="0"/>
      <w:marRight w:val="0"/>
      <w:marTop w:val="0"/>
      <w:marBottom w:val="0"/>
      <w:divBdr>
        <w:top w:val="none" w:sz="0" w:space="0" w:color="auto"/>
        <w:left w:val="none" w:sz="0" w:space="0" w:color="auto"/>
        <w:bottom w:val="none" w:sz="0" w:space="0" w:color="auto"/>
        <w:right w:val="none" w:sz="0" w:space="0" w:color="auto"/>
      </w:divBdr>
    </w:div>
    <w:div w:id="1360351952">
      <w:bodyDiv w:val="1"/>
      <w:marLeft w:val="0"/>
      <w:marRight w:val="0"/>
      <w:marTop w:val="0"/>
      <w:marBottom w:val="0"/>
      <w:divBdr>
        <w:top w:val="none" w:sz="0" w:space="0" w:color="auto"/>
        <w:left w:val="none" w:sz="0" w:space="0" w:color="auto"/>
        <w:bottom w:val="none" w:sz="0" w:space="0" w:color="auto"/>
        <w:right w:val="none" w:sz="0" w:space="0" w:color="auto"/>
      </w:divBdr>
    </w:div>
    <w:div w:id="1376589425">
      <w:bodyDiv w:val="1"/>
      <w:marLeft w:val="0"/>
      <w:marRight w:val="0"/>
      <w:marTop w:val="0"/>
      <w:marBottom w:val="0"/>
      <w:divBdr>
        <w:top w:val="none" w:sz="0" w:space="0" w:color="auto"/>
        <w:left w:val="none" w:sz="0" w:space="0" w:color="auto"/>
        <w:bottom w:val="none" w:sz="0" w:space="0" w:color="auto"/>
        <w:right w:val="none" w:sz="0" w:space="0" w:color="auto"/>
      </w:divBdr>
    </w:div>
    <w:div w:id="1381393225">
      <w:bodyDiv w:val="1"/>
      <w:marLeft w:val="0"/>
      <w:marRight w:val="0"/>
      <w:marTop w:val="0"/>
      <w:marBottom w:val="0"/>
      <w:divBdr>
        <w:top w:val="none" w:sz="0" w:space="0" w:color="auto"/>
        <w:left w:val="none" w:sz="0" w:space="0" w:color="auto"/>
        <w:bottom w:val="none" w:sz="0" w:space="0" w:color="auto"/>
        <w:right w:val="none" w:sz="0" w:space="0" w:color="auto"/>
      </w:divBdr>
    </w:div>
    <w:div w:id="1392115963">
      <w:bodyDiv w:val="1"/>
      <w:marLeft w:val="0"/>
      <w:marRight w:val="0"/>
      <w:marTop w:val="0"/>
      <w:marBottom w:val="0"/>
      <w:divBdr>
        <w:top w:val="none" w:sz="0" w:space="0" w:color="auto"/>
        <w:left w:val="none" w:sz="0" w:space="0" w:color="auto"/>
        <w:bottom w:val="none" w:sz="0" w:space="0" w:color="auto"/>
        <w:right w:val="none" w:sz="0" w:space="0" w:color="auto"/>
      </w:divBdr>
    </w:div>
    <w:div w:id="1398675094">
      <w:bodyDiv w:val="1"/>
      <w:marLeft w:val="0"/>
      <w:marRight w:val="0"/>
      <w:marTop w:val="0"/>
      <w:marBottom w:val="0"/>
      <w:divBdr>
        <w:top w:val="none" w:sz="0" w:space="0" w:color="auto"/>
        <w:left w:val="none" w:sz="0" w:space="0" w:color="auto"/>
        <w:bottom w:val="none" w:sz="0" w:space="0" w:color="auto"/>
        <w:right w:val="none" w:sz="0" w:space="0" w:color="auto"/>
      </w:divBdr>
    </w:div>
    <w:div w:id="1462263218">
      <w:bodyDiv w:val="1"/>
      <w:marLeft w:val="0"/>
      <w:marRight w:val="0"/>
      <w:marTop w:val="0"/>
      <w:marBottom w:val="0"/>
      <w:divBdr>
        <w:top w:val="none" w:sz="0" w:space="0" w:color="auto"/>
        <w:left w:val="none" w:sz="0" w:space="0" w:color="auto"/>
        <w:bottom w:val="none" w:sz="0" w:space="0" w:color="auto"/>
        <w:right w:val="none" w:sz="0" w:space="0" w:color="auto"/>
      </w:divBdr>
    </w:div>
    <w:div w:id="1465390196">
      <w:bodyDiv w:val="1"/>
      <w:marLeft w:val="0"/>
      <w:marRight w:val="0"/>
      <w:marTop w:val="0"/>
      <w:marBottom w:val="0"/>
      <w:divBdr>
        <w:top w:val="none" w:sz="0" w:space="0" w:color="auto"/>
        <w:left w:val="none" w:sz="0" w:space="0" w:color="auto"/>
        <w:bottom w:val="none" w:sz="0" w:space="0" w:color="auto"/>
        <w:right w:val="none" w:sz="0" w:space="0" w:color="auto"/>
      </w:divBdr>
    </w:div>
    <w:div w:id="1471365615">
      <w:bodyDiv w:val="1"/>
      <w:marLeft w:val="0"/>
      <w:marRight w:val="0"/>
      <w:marTop w:val="0"/>
      <w:marBottom w:val="0"/>
      <w:divBdr>
        <w:top w:val="none" w:sz="0" w:space="0" w:color="auto"/>
        <w:left w:val="none" w:sz="0" w:space="0" w:color="auto"/>
        <w:bottom w:val="none" w:sz="0" w:space="0" w:color="auto"/>
        <w:right w:val="none" w:sz="0" w:space="0" w:color="auto"/>
      </w:divBdr>
    </w:div>
    <w:div w:id="1483160925">
      <w:bodyDiv w:val="1"/>
      <w:marLeft w:val="0"/>
      <w:marRight w:val="0"/>
      <w:marTop w:val="0"/>
      <w:marBottom w:val="0"/>
      <w:divBdr>
        <w:top w:val="none" w:sz="0" w:space="0" w:color="auto"/>
        <w:left w:val="none" w:sz="0" w:space="0" w:color="auto"/>
        <w:bottom w:val="none" w:sz="0" w:space="0" w:color="auto"/>
        <w:right w:val="none" w:sz="0" w:space="0" w:color="auto"/>
      </w:divBdr>
    </w:div>
    <w:div w:id="1522862357">
      <w:bodyDiv w:val="1"/>
      <w:marLeft w:val="0"/>
      <w:marRight w:val="0"/>
      <w:marTop w:val="0"/>
      <w:marBottom w:val="0"/>
      <w:divBdr>
        <w:top w:val="none" w:sz="0" w:space="0" w:color="auto"/>
        <w:left w:val="none" w:sz="0" w:space="0" w:color="auto"/>
        <w:bottom w:val="none" w:sz="0" w:space="0" w:color="auto"/>
        <w:right w:val="none" w:sz="0" w:space="0" w:color="auto"/>
      </w:divBdr>
    </w:div>
    <w:div w:id="1546596192">
      <w:bodyDiv w:val="1"/>
      <w:marLeft w:val="0"/>
      <w:marRight w:val="0"/>
      <w:marTop w:val="0"/>
      <w:marBottom w:val="0"/>
      <w:divBdr>
        <w:top w:val="none" w:sz="0" w:space="0" w:color="auto"/>
        <w:left w:val="none" w:sz="0" w:space="0" w:color="auto"/>
        <w:bottom w:val="none" w:sz="0" w:space="0" w:color="auto"/>
        <w:right w:val="none" w:sz="0" w:space="0" w:color="auto"/>
      </w:divBdr>
    </w:div>
    <w:div w:id="1566263353">
      <w:bodyDiv w:val="1"/>
      <w:marLeft w:val="0"/>
      <w:marRight w:val="0"/>
      <w:marTop w:val="0"/>
      <w:marBottom w:val="0"/>
      <w:divBdr>
        <w:top w:val="none" w:sz="0" w:space="0" w:color="auto"/>
        <w:left w:val="none" w:sz="0" w:space="0" w:color="auto"/>
        <w:bottom w:val="none" w:sz="0" w:space="0" w:color="auto"/>
        <w:right w:val="none" w:sz="0" w:space="0" w:color="auto"/>
      </w:divBdr>
    </w:div>
    <w:div w:id="1648052126">
      <w:bodyDiv w:val="1"/>
      <w:marLeft w:val="0"/>
      <w:marRight w:val="0"/>
      <w:marTop w:val="0"/>
      <w:marBottom w:val="0"/>
      <w:divBdr>
        <w:top w:val="none" w:sz="0" w:space="0" w:color="auto"/>
        <w:left w:val="none" w:sz="0" w:space="0" w:color="auto"/>
        <w:bottom w:val="none" w:sz="0" w:space="0" w:color="auto"/>
        <w:right w:val="none" w:sz="0" w:space="0" w:color="auto"/>
      </w:divBdr>
    </w:div>
    <w:div w:id="1651402640">
      <w:bodyDiv w:val="1"/>
      <w:marLeft w:val="0"/>
      <w:marRight w:val="0"/>
      <w:marTop w:val="0"/>
      <w:marBottom w:val="0"/>
      <w:divBdr>
        <w:top w:val="none" w:sz="0" w:space="0" w:color="auto"/>
        <w:left w:val="none" w:sz="0" w:space="0" w:color="auto"/>
        <w:bottom w:val="none" w:sz="0" w:space="0" w:color="auto"/>
        <w:right w:val="none" w:sz="0" w:space="0" w:color="auto"/>
      </w:divBdr>
    </w:div>
    <w:div w:id="1653145773">
      <w:bodyDiv w:val="1"/>
      <w:marLeft w:val="0"/>
      <w:marRight w:val="0"/>
      <w:marTop w:val="0"/>
      <w:marBottom w:val="0"/>
      <w:divBdr>
        <w:top w:val="none" w:sz="0" w:space="0" w:color="auto"/>
        <w:left w:val="none" w:sz="0" w:space="0" w:color="auto"/>
        <w:bottom w:val="none" w:sz="0" w:space="0" w:color="auto"/>
        <w:right w:val="none" w:sz="0" w:space="0" w:color="auto"/>
      </w:divBdr>
    </w:div>
    <w:div w:id="1655067484">
      <w:bodyDiv w:val="1"/>
      <w:marLeft w:val="0"/>
      <w:marRight w:val="0"/>
      <w:marTop w:val="0"/>
      <w:marBottom w:val="0"/>
      <w:divBdr>
        <w:top w:val="none" w:sz="0" w:space="0" w:color="auto"/>
        <w:left w:val="none" w:sz="0" w:space="0" w:color="auto"/>
        <w:bottom w:val="none" w:sz="0" w:space="0" w:color="auto"/>
        <w:right w:val="none" w:sz="0" w:space="0" w:color="auto"/>
      </w:divBdr>
    </w:div>
    <w:div w:id="1657996549">
      <w:bodyDiv w:val="1"/>
      <w:marLeft w:val="0"/>
      <w:marRight w:val="0"/>
      <w:marTop w:val="0"/>
      <w:marBottom w:val="0"/>
      <w:divBdr>
        <w:top w:val="none" w:sz="0" w:space="0" w:color="auto"/>
        <w:left w:val="none" w:sz="0" w:space="0" w:color="auto"/>
        <w:bottom w:val="none" w:sz="0" w:space="0" w:color="auto"/>
        <w:right w:val="none" w:sz="0" w:space="0" w:color="auto"/>
      </w:divBdr>
    </w:div>
    <w:div w:id="1661809512">
      <w:bodyDiv w:val="1"/>
      <w:marLeft w:val="0"/>
      <w:marRight w:val="0"/>
      <w:marTop w:val="0"/>
      <w:marBottom w:val="0"/>
      <w:divBdr>
        <w:top w:val="none" w:sz="0" w:space="0" w:color="auto"/>
        <w:left w:val="none" w:sz="0" w:space="0" w:color="auto"/>
        <w:bottom w:val="none" w:sz="0" w:space="0" w:color="auto"/>
        <w:right w:val="none" w:sz="0" w:space="0" w:color="auto"/>
      </w:divBdr>
    </w:div>
    <w:div w:id="1729380584">
      <w:bodyDiv w:val="1"/>
      <w:marLeft w:val="0"/>
      <w:marRight w:val="0"/>
      <w:marTop w:val="0"/>
      <w:marBottom w:val="0"/>
      <w:divBdr>
        <w:top w:val="none" w:sz="0" w:space="0" w:color="auto"/>
        <w:left w:val="none" w:sz="0" w:space="0" w:color="auto"/>
        <w:bottom w:val="none" w:sz="0" w:space="0" w:color="auto"/>
        <w:right w:val="none" w:sz="0" w:space="0" w:color="auto"/>
      </w:divBdr>
    </w:div>
    <w:div w:id="1742872900">
      <w:bodyDiv w:val="1"/>
      <w:marLeft w:val="0"/>
      <w:marRight w:val="0"/>
      <w:marTop w:val="0"/>
      <w:marBottom w:val="0"/>
      <w:divBdr>
        <w:top w:val="none" w:sz="0" w:space="0" w:color="auto"/>
        <w:left w:val="none" w:sz="0" w:space="0" w:color="auto"/>
        <w:bottom w:val="none" w:sz="0" w:space="0" w:color="auto"/>
        <w:right w:val="none" w:sz="0" w:space="0" w:color="auto"/>
      </w:divBdr>
    </w:div>
    <w:div w:id="1752042056">
      <w:bodyDiv w:val="1"/>
      <w:marLeft w:val="0"/>
      <w:marRight w:val="0"/>
      <w:marTop w:val="0"/>
      <w:marBottom w:val="0"/>
      <w:divBdr>
        <w:top w:val="none" w:sz="0" w:space="0" w:color="auto"/>
        <w:left w:val="none" w:sz="0" w:space="0" w:color="auto"/>
        <w:bottom w:val="none" w:sz="0" w:space="0" w:color="auto"/>
        <w:right w:val="none" w:sz="0" w:space="0" w:color="auto"/>
      </w:divBdr>
    </w:div>
    <w:div w:id="1774932469">
      <w:bodyDiv w:val="1"/>
      <w:marLeft w:val="0"/>
      <w:marRight w:val="0"/>
      <w:marTop w:val="0"/>
      <w:marBottom w:val="0"/>
      <w:divBdr>
        <w:top w:val="none" w:sz="0" w:space="0" w:color="auto"/>
        <w:left w:val="none" w:sz="0" w:space="0" w:color="auto"/>
        <w:bottom w:val="none" w:sz="0" w:space="0" w:color="auto"/>
        <w:right w:val="none" w:sz="0" w:space="0" w:color="auto"/>
      </w:divBdr>
    </w:div>
    <w:div w:id="1821262980">
      <w:bodyDiv w:val="1"/>
      <w:marLeft w:val="0"/>
      <w:marRight w:val="0"/>
      <w:marTop w:val="0"/>
      <w:marBottom w:val="0"/>
      <w:divBdr>
        <w:top w:val="none" w:sz="0" w:space="0" w:color="auto"/>
        <w:left w:val="none" w:sz="0" w:space="0" w:color="auto"/>
        <w:bottom w:val="none" w:sz="0" w:space="0" w:color="auto"/>
        <w:right w:val="none" w:sz="0" w:space="0" w:color="auto"/>
      </w:divBdr>
    </w:div>
    <w:div w:id="1864317907">
      <w:bodyDiv w:val="1"/>
      <w:marLeft w:val="0"/>
      <w:marRight w:val="0"/>
      <w:marTop w:val="0"/>
      <w:marBottom w:val="0"/>
      <w:divBdr>
        <w:top w:val="none" w:sz="0" w:space="0" w:color="auto"/>
        <w:left w:val="none" w:sz="0" w:space="0" w:color="auto"/>
        <w:bottom w:val="none" w:sz="0" w:space="0" w:color="auto"/>
        <w:right w:val="none" w:sz="0" w:space="0" w:color="auto"/>
      </w:divBdr>
    </w:div>
    <w:div w:id="1898782188">
      <w:bodyDiv w:val="1"/>
      <w:marLeft w:val="0"/>
      <w:marRight w:val="0"/>
      <w:marTop w:val="0"/>
      <w:marBottom w:val="0"/>
      <w:divBdr>
        <w:top w:val="none" w:sz="0" w:space="0" w:color="auto"/>
        <w:left w:val="none" w:sz="0" w:space="0" w:color="auto"/>
        <w:bottom w:val="none" w:sz="0" w:space="0" w:color="auto"/>
        <w:right w:val="none" w:sz="0" w:space="0" w:color="auto"/>
      </w:divBdr>
    </w:div>
    <w:div w:id="1913195473">
      <w:bodyDiv w:val="1"/>
      <w:marLeft w:val="0"/>
      <w:marRight w:val="0"/>
      <w:marTop w:val="0"/>
      <w:marBottom w:val="0"/>
      <w:divBdr>
        <w:top w:val="none" w:sz="0" w:space="0" w:color="auto"/>
        <w:left w:val="none" w:sz="0" w:space="0" w:color="auto"/>
        <w:bottom w:val="none" w:sz="0" w:space="0" w:color="auto"/>
        <w:right w:val="none" w:sz="0" w:space="0" w:color="auto"/>
      </w:divBdr>
    </w:div>
    <w:div w:id="1936131666">
      <w:bodyDiv w:val="1"/>
      <w:marLeft w:val="0"/>
      <w:marRight w:val="0"/>
      <w:marTop w:val="0"/>
      <w:marBottom w:val="0"/>
      <w:divBdr>
        <w:top w:val="none" w:sz="0" w:space="0" w:color="auto"/>
        <w:left w:val="none" w:sz="0" w:space="0" w:color="auto"/>
        <w:bottom w:val="none" w:sz="0" w:space="0" w:color="auto"/>
        <w:right w:val="none" w:sz="0" w:space="0" w:color="auto"/>
      </w:divBdr>
    </w:div>
    <w:div w:id="1942563679">
      <w:bodyDiv w:val="1"/>
      <w:marLeft w:val="0"/>
      <w:marRight w:val="0"/>
      <w:marTop w:val="0"/>
      <w:marBottom w:val="0"/>
      <w:divBdr>
        <w:top w:val="none" w:sz="0" w:space="0" w:color="auto"/>
        <w:left w:val="none" w:sz="0" w:space="0" w:color="auto"/>
        <w:bottom w:val="none" w:sz="0" w:space="0" w:color="auto"/>
        <w:right w:val="none" w:sz="0" w:space="0" w:color="auto"/>
      </w:divBdr>
    </w:div>
    <w:div w:id="2007243220">
      <w:bodyDiv w:val="1"/>
      <w:marLeft w:val="0"/>
      <w:marRight w:val="0"/>
      <w:marTop w:val="0"/>
      <w:marBottom w:val="0"/>
      <w:divBdr>
        <w:top w:val="none" w:sz="0" w:space="0" w:color="auto"/>
        <w:left w:val="none" w:sz="0" w:space="0" w:color="auto"/>
        <w:bottom w:val="none" w:sz="0" w:space="0" w:color="auto"/>
        <w:right w:val="none" w:sz="0" w:space="0" w:color="auto"/>
      </w:divBdr>
    </w:div>
    <w:div w:id="2015496759">
      <w:bodyDiv w:val="1"/>
      <w:marLeft w:val="0"/>
      <w:marRight w:val="0"/>
      <w:marTop w:val="0"/>
      <w:marBottom w:val="0"/>
      <w:divBdr>
        <w:top w:val="none" w:sz="0" w:space="0" w:color="auto"/>
        <w:left w:val="none" w:sz="0" w:space="0" w:color="auto"/>
        <w:bottom w:val="none" w:sz="0" w:space="0" w:color="auto"/>
        <w:right w:val="none" w:sz="0" w:space="0" w:color="auto"/>
      </w:divBdr>
    </w:div>
    <w:div w:id="2021660207">
      <w:bodyDiv w:val="1"/>
      <w:marLeft w:val="0"/>
      <w:marRight w:val="0"/>
      <w:marTop w:val="0"/>
      <w:marBottom w:val="0"/>
      <w:divBdr>
        <w:top w:val="none" w:sz="0" w:space="0" w:color="auto"/>
        <w:left w:val="none" w:sz="0" w:space="0" w:color="auto"/>
        <w:bottom w:val="none" w:sz="0" w:space="0" w:color="auto"/>
        <w:right w:val="none" w:sz="0" w:space="0" w:color="auto"/>
      </w:divBdr>
    </w:div>
    <w:div w:id="2029986943">
      <w:bodyDiv w:val="1"/>
      <w:marLeft w:val="0"/>
      <w:marRight w:val="0"/>
      <w:marTop w:val="0"/>
      <w:marBottom w:val="0"/>
      <w:divBdr>
        <w:top w:val="none" w:sz="0" w:space="0" w:color="auto"/>
        <w:left w:val="none" w:sz="0" w:space="0" w:color="auto"/>
        <w:bottom w:val="none" w:sz="0" w:space="0" w:color="auto"/>
        <w:right w:val="none" w:sz="0" w:space="0" w:color="auto"/>
      </w:divBdr>
    </w:div>
    <w:div w:id="2036734143">
      <w:bodyDiv w:val="1"/>
      <w:marLeft w:val="0"/>
      <w:marRight w:val="0"/>
      <w:marTop w:val="0"/>
      <w:marBottom w:val="0"/>
      <w:divBdr>
        <w:top w:val="none" w:sz="0" w:space="0" w:color="auto"/>
        <w:left w:val="none" w:sz="0" w:space="0" w:color="auto"/>
        <w:bottom w:val="none" w:sz="0" w:space="0" w:color="auto"/>
        <w:right w:val="none" w:sz="0" w:space="0" w:color="auto"/>
      </w:divBdr>
    </w:div>
    <w:div w:id="2042970330">
      <w:bodyDiv w:val="1"/>
      <w:marLeft w:val="0"/>
      <w:marRight w:val="0"/>
      <w:marTop w:val="0"/>
      <w:marBottom w:val="0"/>
      <w:divBdr>
        <w:top w:val="none" w:sz="0" w:space="0" w:color="auto"/>
        <w:left w:val="none" w:sz="0" w:space="0" w:color="auto"/>
        <w:bottom w:val="none" w:sz="0" w:space="0" w:color="auto"/>
        <w:right w:val="none" w:sz="0" w:space="0" w:color="auto"/>
      </w:divBdr>
    </w:div>
    <w:div w:id="2053728575">
      <w:bodyDiv w:val="1"/>
      <w:marLeft w:val="0"/>
      <w:marRight w:val="0"/>
      <w:marTop w:val="0"/>
      <w:marBottom w:val="0"/>
      <w:divBdr>
        <w:top w:val="none" w:sz="0" w:space="0" w:color="auto"/>
        <w:left w:val="none" w:sz="0" w:space="0" w:color="auto"/>
        <w:bottom w:val="none" w:sz="0" w:space="0" w:color="auto"/>
        <w:right w:val="none" w:sz="0" w:space="0" w:color="auto"/>
      </w:divBdr>
    </w:div>
    <w:div w:id="2058704033">
      <w:bodyDiv w:val="1"/>
      <w:marLeft w:val="0"/>
      <w:marRight w:val="0"/>
      <w:marTop w:val="0"/>
      <w:marBottom w:val="0"/>
      <w:divBdr>
        <w:top w:val="none" w:sz="0" w:space="0" w:color="auto"/>
        <w:left w:val="none" w:sz="0" w:space="0" w:color="auto"/>
        <w:bottom w:val="none" w:sz="0" w:space="0" w:color="auto"/>
        <w:right w:val="none" w:sz="0" w:space="0" w:color="auto"/>
      </w:divBdr>
    </w:div>
    <w:div w:id="2064908327">
      <w:bodyDiv w:val="1"/>
      <w:marLeft w:val="0"/>
      <w:marRight w:val="0"/>
      <w:marTop w:val="0"/>
      <w:marBottom w:val="0"/>
      <w:divBdr>
        <w:top w:val="none" w:sz="0" w:space="0" w:color="auto"/>
        <w:left w:val="none" w:sz="0" w:space="0" w:color="auto"/>
        <w:bottom w:val="none" w:sz="0" w:space="0" w:color="auto"/>
        <w:right w:val="none" w:sz="0" w:space="0" w:color="auto"/>
      </w:divBdr>
    </w:div>
    <w:div w:id="2081440850">
      <w:bodyDiv w:val="1"/>
      <w:marLeft w:val="0"/>
      <w:marRight w:val="0"/>
      <w:marTop w:val="0"/>
      <w:marBottom w:val="0"/>
      <w:divBdr>
        <w:top w:val="none" w:sz="0" w:space="0" w:color="auto"/>
        <w:left w:val="none" w:sz="0" w:space="0" w:color="auto"/>
        <w:bottom w:val="none" w:sz="0" w:space="0" w:color="auto"/>
        <w:right w:val="none" w:sz="0" w:space="0" w:color="auto"/>
      </w:divBdr>
    </w:div>
    <w:div w:id="2092583660">
      <w:bodyDiv w:val="1"/>
      <w:marLeft w:val="0"/>
      <w:marRight w:val="0"/>
      <w:marTop w:val="0"/>
      <w:marBottom w:val="0"/>
      <w:divBdr>
        <w:top w:val="none" w:sz="0" w:space="0" w:color="auto"/>
        <w:left w:val="none" w:sz="0" w:space="0" w:color="auto"/>
        <w:bottom w:val="none" w:sz="0" w:space="0" w:color="auto"/>
        <w:right w:val="none" w:sz="0" w:space="0" w:color="auto"/>
      </w:divBdr>
    </w:div>
    <w:div w:id="211813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2445</Words>
  <Characters>13937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win7user</dc:creator>
  <cp:lastModifiedBy>Kirsti Clarida, RVT</cp:lastModifiedBy>
  <cp:revision>5</cp:revision>
  <cp:lastPrinted>2013-01-04T18:18:00Z</cp:lastPrinted>
  <dcterms:created xsi:type="dcterms:W3CDTF">2012-12-14T17:09:00Z</dcterms:created>
  <dcterms:modified xsi:type="dcterms:W3CDTF">2013-01-04T18:20:00Z</dcterms:modified>
</cp:coreProperties>
</file>